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4" w:rsidRPr="007B38F7" w:rsidRDefault="009E3714" w:rsidP="009E3714">
      <w:pPr>
        <w:jc w:val="center"/>
        <w:rPr>
          <w:b/>
          <w:sz w:val="32"/>
          <w:szCs w:val="32"/>
        </w:rPr>
      </w:pPr>
      <w:r w:rsidRPr="007B38F7">
        <w:rPr>
          <w:b/>
          <w:sz w:val="32"/>
          <w:szCs w:val="32"/>
        </w:rPr>
        <w:t>П О С Т А Н О В Л Е Н И Е</w:t>
      </w:r>
    </w:p>
    <w:p w:rsidR="009E3714" w:rsidRPr="007B38F7" w:rsidRDefault="009E3714" w:rsidP="009E3714">
      <w:pPr>
        <w:jc w:val="center"/>
        <w:rPr>
          <w:b/>
          <w:sz w:val="28"/>
          <w:szCs w:val="28"/>
        </w:rPr>
      </w:pPr>
    </w:p>
    <w:p w:rsidR="009E3714" w:rsidRPr="007B38F7" w:rsidRDefault="009E3714" w:rsidP="009E3714">
      <w:pPr>
        <w:jc w:val="center"/>
        <w:rPr>
          <w:b/>
          <w:sz w:val="28"/>
          <w:szCs w:val="28"/>
        </w:rPr>
      </w:pPr>
      <w:r w:rsidRPr="007B38F7">
        <w:rPr>
          <w:b/>
          <w:sz w:val="28"/>
          <w:szCs w:val="28"/>
        </w:rPr>
        <w:t>АДМИНИСТРАЦИИ СЕЛЬСКОГО ПОСЕЛЕНИЯ ПОДЛЕСНОЕ</w:t>
      </w:r>
    </w:p>
    <w:p w:rsidR="009E3714" w:rsidRPr="007B38F7" w:rsidRDefault="009E3714" w:rsidP="009E3714">
      <w:pPr>
        <w:jc w:val="center"/>
        <w:rPr>
          <w:b/>
          <w:sz w:val="28"/>
          <w:szCs w:val="28"/>
        </w:rPr>
      </w:pPr>
      <w:r w:rsidRPr="007B38F7">
        <w:rPr>
          <w:b/>
          <w:sz w:val="28"/>
          <w:szCs w:val="28"/>
        </w:rPr>
        <w:t>ВОЛОГОДСКОГО МУНИЦИПАЛЬНОГО РАЙОНА</w:t>
      </w:r>
    </w:p>
    <w:p w:rsidR="00104205" w:rsidRDefault="00104205" w:rsidP="00FB530A">
      <w:pPr>
        <w:spacing w:line="23" w:lineRule="atLeast"/>
        <w:rPr>
          <w:sz w:val="28"/>
          <w:szCs w:val="28"/>
        </w:rPr>
      </w:pPr>
    </w:p>
    <w:p w:rsidR="00FB530A" w:rsidRDefault="005C7979" w:rsidP="00FB530A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01.11.2018 №</w:t>
      </w:r>
      <w:r w:rsidR="00104205">
        <w:rPr>
          <w:sz w:val="28"/>
          <w:szCs w:val="28"/>
        </w:rPr>
        <w:t xml:space="preserve"> </w:t>
      </w:r>
      <w:r>
        <w:rPr>
          <w:sz w:val="28"/>
          <w:szCs w:val="28"/>
        </w:rPr>
        <w:t>336</w:t>
      </w:r>
    </w:p>
    <w:p w:rsidR="00FB530A" w:rsidRPr="00104205" w:rsidRDefault="009E3714" w:rsidP="00FB530A">
      <w:pPr>
        <w:spacing w:line="23" w:lineRule="atLeast"/>
      </w:pPr>
      <w:r w:rsidRPr="00104205">
        <w:t>п. Огарково</w:t>
      </w:r>
    </w:p>
    <w:p w:rsidR="00FB530A" w:rsidRPr="008259ED" w:rsidRDefault="00FB530A" w:rsidP="00FB530A">
      <w:pPr>
        <w:pStyle w:val="ConsPlusNormal"/>
      </w:pPr>
    </w:p>
    <w:tbl>
      <w:tblPr>
        <w:tblStyle w:val="a3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20"/>
        <w:gridCol w:w="4422"/>
      </w:tblGrid>
      <w:tr w:rsidR="00FB530A" w:rsidRPr="008259ED" w:rsidTr="00937B29">
        <w:tc>
          <w:tcPr>
            <w:tcW w:w="5620" w:type="dxa"/>
          </w:tcPr>
          <w:p w:rsidR="00FB530A" w:rsidRPr="00104205" w:rsidRDefault="00FB530A" w:rsidP="00937B29">
            <w:pPr>
              <w:pStyle w:val="ConsPlusNormal"/>
              <w:spacing w:line="240" w:lineRule="exact"/>
              <w:jc w:val="both"/>
            </w:pPr>
            <w:r w:rsidRPr="00104205">
              <w:t xml:space="preserve">Об утверждении Положения о порядке сообщения муниципальными служащими администрации сельского поселения </w:t>
            </w:r>
            <w:r w:rsidR="009E3714" w:rsidRPr="00104205">
              <w:t>Подлесное</w:t>
            </w:r>
            <w:r w:rsidRPr="00104205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B530A" w:rsidRPr="00104205" w:rsidRDefault="00FB530A" w:rsidP="00937B29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FB530A" w:rsidRPr="008259ED" w:rsidRDefault="00FB530A" w:rsidP="00937B29">
            <w:pPr>
              <w:pStyle w:val="ConsPlusNormal"/>
              <w:jc w:val="center"/>
            </w:pPr>
          </w:p>
        </w:tc>
      </w:tr>
    </w:tbl>
    <w:p w:rsidR="00FB530A" w:rsidRPr="008259ED" w:rsidRDefault="00FB530A" w:rsidP="00FB530A">
      <w:pPr>
        <w:pStyle w:val="ConsPlusNormal"/>
        <w:jc w:val="center"/>
      </w:pPr>
    </w:p>
    <w:p w:rsidR="00FB530A" w:rsidRDefault="00FB530A" w:rsidP="00FB530A">
      <w:pPr>
        <w:pStyle w:val="ConsPlusNormal"/>
        <w:ind w:firstLine="540"/>
        <w:jc w:val="both"/>
      </w:pPr>
      <w:r w:rsidRPr="008259ED">
        <w:t xml:space="preserve">Во исполнение </w:t>
      </w:r>
      <w:hyperlink r:id="rId5" w:history="1">
        <w:r w:rsidRPr="008259ED">
          <w:t>подпункта «б» пункта 8</w:t>
        </w:r>
      </w:hyperlink>
      <w:r w:rsidRPr="008259ED">
        <w:t xml:space="preserve">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реализации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Уставом </w:t>
      </w:r>
      <w:r w:rsidR="001B2FC8">
        <w:t>с</w:t>
      </w:r>
      <w:r w:rsidRPr="008259ED">
        <w:t xml:space="preserve">ельское поселение </w:t>
      </w:r>
      <w:r w:rsidR="001B2FC8">
        <w:t xml:space="preserve">Подлесное </w:t>
      </w:r>
      <w:r w:rsidRPr="008259ED">
        <w:t>Вол</w:t>
      </w:r>
      <w:r w:rsidR="001B2FC8">
        <w:t xml:space="preserve">огодского муниципального района, администрация сельского поселения Подлесное </w:t>
      </w:r>
    </w:p>
    <w:p w:rsidR="001B2FC8" w:rsidRPr="008259ED" w:rsidRDefault="001B2FC8" w:rsidP="00FB530A">
      <w:pPr>
        <w:pStyle w:val="ConsPlusNormal"/>
        <w:ind w:firstLine="540"/>
        <w:jc w:val="both"/>
      </w:pPr>
    </w:p>
    <w:p w:rsidR="00FB530A" w:rsidRDefault="001B2FC8" w:rsidP="00FB530A">
      <w:pPr>
        <w:pStyle w:val="ConsPlusNormal"/>
        <w:ind w:firstLine="540"/>
        <w:jc w:val="both"/>
        <w:rPr>
          <w:b/>
        </w:rPr>
      </w:pPr>
      <w:r>
        <w:rPr>
          <w:b/>
        </w:rPr>
        <w:t>ПОСТАНОВЛЯЕТ</w:t>
      </w:r>
      <w:r w:rsidR="00FB530A" w:rsidRPr="008259ED">
        <w:rPr>
          <w:b/>
        </w:rPr>
        <w:t>:</w:t>
      </w:r>
    </w:p>
    <w:p w:rsidR="001B2FC8" w:rsidRPr="008259ED" w:rsidRDefault="001B2FC8" w:rsidP="00FB530A">
      <w:pPr>
        <w:pStyle w:val="ConsPlusNormal"/>
        <w:ind w:firstLine="540"/>
        <w:jc w:val="both"/>
        <w:rPr>
          <w:b/>
        </w:rPr>
      </w:pP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1. Утвердить </w:t>
      </w:r>
      <w:hyperlink w:anchor="Par36" w:history="1">
        <w:r w:rsidRPr="008259ED">
          <w:t>Положение</w:t>
        </w:r>
      </w:hyperlink>
      <w:r w:rsidRPr="008259ED">
        <w:t xml:space="preserve"> о порядке сообщения </w:t>
      </w:r>
      <w:r>
        <w:t xml:space="preserve">муниципальными служащими администрации сельского поселения </w:t>
      </w:r>
      <w:r w:rsidR="00EC17DE">
        <w:t>Подлесное</w:t>
      </w:r>
      <w:r>
        <w:t xml:space="preserve"> </w:t>
      </w:r>
      <w:r w:rsidRPr="008259E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2. Настоящее постановление подлежит обнародованию и размещению на официальном сайте </w:t>
      </w:r>
      <w:r w:rsidR="00EC17DE">
        <w:t>с</w:t>
      </w:r>
      <w:r w:rsidRPr="008259ED">
        <w:t xml:space="preserve">ельское поселение </w:t>
      </w:r>
      <w:r w:rsidR="00EC17DE">
        <w:t>Подлесное</w:t>
      </w:r>
      <w:r w:rsidRPr="008259ED">
        <w:t xml:space="preserve"> Вологодского муниципального района в информационно-телекоммуникационной сети «Интернет».</w:t>
      </w:r>
    </w:p>
    <w:p w:rsidR="00FB530A" w:rsidRPr="008259ED" w:rsidRDefault="00FB530A" w:rsidP="00FB530A">
      <w:pPr>
        <w:pStyle w:val="ConsPlusNormal"/>
        <w:jc w:val="both"/>
      </w:pPr>
    </w:p>
    <w:p w:rsidR="00104205" w:rsidRDefault="00104205" w:rsidP="00FB530A">
      <w:pPr>
        <w:spacing w:line="23" w:lineRule="atLeast"/>
        <w:ind w:firstLine="709"/>
        <w:jc w:val="both"/>
        <w:rPr>
          <w:bCs/>
          <w:sz w:val="28"/>
          <w:szCs w:val="28"/>
        </w:rPr>
      </w:pPr>
    </w:p>
    <w:p w:rsidR="00FB530A" w:rsidRPr="00104205" w:rsidRDefault="00FB530A" w:rsidP="00FB530A">
      <w:pPr>
        <w:spacing w:line="23" w:lineRule="atLeast"/>
        <w:ind w:firstLine="709"/>
        <w:jc w:val="both"/>
        <w:rPr>
          <w:sz w:val="28"/>
          <w:szCs w:val="28"/>
        </w:rPr>
      </w:pPr>
      <w:r w:rsidRPr="00104205">
        <w:rPr>
          <w:bCs/>
          <w:sz w:val="28"/>
          <w:szCs w:val="28"/>
        </w:rPr>
        <w:t xml:space="preserve">Глава поселения </w:t>
      </w:r>
      <w:r w:rsidRPr="00104205">
        <w:rPr>
          <w:bCs/>
          <w:sz w:val="28"/>
          <w:szCs w:val="28"/>
        </w:rPr>
        <w:tab/>
      </w:r>
      <w:r w:rsidRPr="00104205">
        <w:rPr>
          <w:bCs/>
          <w:sz w:val="28"/>
          <w:szCs w:val="28"/>
        </w:rPr>
        <w:tab/>
      </w:r>
      <w:r w:rsidRPr="00104205">
        <w:rPr>
          <w:bCs/>
          <w:sz w:val="28"/>
          <w:szCs w:val="28"/>
        </w:rPr>
        <w:tab/>
      </w:r>
      <w:r w:rsidRPr="00104205">
        <w:rPr>
          <w:bCs/>
          <w:sz w:val="28"/>
          <w:szCs w:val="28"/>
        </w:rPr>
        <w:tab/>
      </w:r>
      <w:r w:rsidRPr="00104205">
        <w:rPr>
          <w:bCs/>
          <w:sz w:val="28"/>
          <w:szCs w:val="28"/>
        </w:rPr>
        <w:tab/>
      </w:r>
      <w:r w:rsidR="00EC17DE" w:rsidRPr="00104205">
        <w:rPr>
          <w:bCs/>
          <w:sz w:val="28"/>
          <w:szCs w:val="28"/>
        </w:rPr>
        <w:t xml:space="preserve">                    М.В. Тютин</w:t>
      </w:r>
    </w:p>
    <w:p w:rsidR="00FB530A" w:rsidRPr="008259ED" w:rsidRDefault="00FB530A" w:rsidP="00FB530A">
      <w:pPr>
        <w:pStyle w:val="ConsPlusNormal"/>
        <w:jc w:val="both"/>
      </w:pPr>
    </w:p>
    <w:p w:rsidR="00FB530A" w:rsidRPr="008259ED" w:rsidRDefault="00FB530A" w:rsidP="00FB530A">
      <w:pPr>
        <w:pStyle w:val="ConsPlusNormal"/>
        <w:jc w:val="right"/>
      </w:pPr>
      <w:r w:rsidRPr="008259ED">
        <w:br w:type="page"/>
      </w:r>
      <w:r w:rsidRPr="008259ED">
        <w:lastRenderedPageBreak/>
        <w:t>Приложение к постановлению</w:t>
      </w:r>
    </w:p>
    <w:p w:rsidR="00FB530A" w:rsidRDefault="00FB530A" w:rsidP="00FB530A">
      <w:pPr>
        <w:pStyle w:val="ConsPlusNormal"/>
        <w:jc w:val="right"/>
      </w:pPr>
      <w:r w:rsidRPr="008259ED">
        <w:t xml:space="preserve">администрации сельского поселения </w:t>
      </w:r>
      <w:r>
        <w:t>Подлесное</w:t>
      </w:r>
    </w:p>
    <w:p w:rsidR="00FB530A" w:rsidRDefault="00FB530A" w:rsidP="00FB530A">
      <w:pPr>
        <w:pStyle w:val="ConsPlusNormal"/>
        <w:jc w:val="right"/>
      </w:pPr>
      <w:r>
        <w:t>Вологодского муниципального</w:t>
      </w:r>
      <w:r w:rsidRPr="008259ED">
        <w:t xml:space="preserve"> района </w:t>
      </w:r>
    </w:p>
    <w:p w:rsidR="00FB530A" w:rsidRPr="008259ED" w:rsidRDefault="00FB530A" w:rsidP="00FB530A">
      <w:pPr>
        <w:pStyle w:val="ConsPlusNormal"/>
        <w:jc w:val="right"/>
      </w:pPr>
      <w:r w:rsidRPr="008259ED">
        <w:t xml:space="preserve">от </w:t>
      </w:r>
      <w:r w:rsidR="005C7979">
        <w:t>01.11.2018 №</w:t>
      </w:r>
      <w:r w:rsidR="00104205">
        <w:t xml:space="preserve"> </w:t>
      </w:r>
      <w:bookmarkStart w:id="0" w:name="_GoBack"/>
      <w:bookmarkEnd w:id="0"/>
      <w:r w:rsidR="005C7979">
        <w:t>336</w:t>
      </w:r>
    </w:p>
    <w:p w:rsidR="00FB530A" w:rsidRPr="008259ED" w:rsidRDefault="00FB530A" w:rsidP="00FB530A">
      <w:pPr>
        <w:pStyle w:val="ConsPlusNormal"/>
        <w:jc w:val="right"/>
      </w:pPr>
    </w:p>
    <w:p w:rsidR="00FB530A" w:rsidRPr="008259ED" w:rsidRDefault="00104205" w:rsidP="00FB530A">
      <w:pPr>
        <w:pStyle w:val="ConsPlusNormal"/>
        <w:jc w:val="center"/>
        <w:rPr>
          <w:b/>
        </w:rPr>
      </w:pPr>
      <w:hyperlink w:anchor="Par36" w:history="1">
        <w:r w:rsidR="00FB530A" w:rsidRPr="008259ED">
          <w:rPr>
            <w:b/>
          </w:rPr>
          <w:t>Положение</w:t>
        </w:r>
      </w:hyperlink>
      <w:r w:rsidR="00FB530A" w:rsidRPr="008259ED">
        <w:rPr>
          <w:b/>
        </w:rPr>
        <w:t xml:space="preserve"> о порядке сообщения </w:t>
      </w:r>
      <w:r w:rsidR="00FB530A">
        <w:rPr>
          <w:b/>
        </w:rPr>
        <w:t xml:space="preserve">муниципальными служащими администрации сельского поселения Подлесное </w:t>
      </w:r>
      <w:r w:rsidR="00FB530A" w:rsidRPr="008259E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530A" w:rsidRPr="008259ED" w:rsidRDefault="00FB530A" w:rsidP="00FB530A">
      <w:pPr>
        <w:pStyle w:val="ConsPlusNormal"/>
        <w:jc w:val="right"/>
      </w:pP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1. Настоящим Положением определяется порядок сообщения </w:t>
      </w:r>
      <w:r>
        <w:t xml:space="preserve">муниципальными служащими администрации сельского поселения Подлесное </w:t>
      </w:r>
      <w:r w:rsidRPr="008259E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2. </w:t>
      </w:r>
      <w:r>
        <w:t xml:space="preserve">Муниципальные служащие администрации сельского поселения Подлесное </w:t>
      </w:r>
      <w:r w:rsidRPr="008259ED">
        <w:t>обязаны в соответствии с законодательством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Сообщение оформляется в письменной форме в виде </w:t>
      </w:r>
      <w:hyperlink w:anchor="Par87" w:history="1">
        <w:r w:rsidRPr="008259ED">
          <w:t>уведомления</w:t>
        </w:r>
      </w:hyperlink>
      <w:r w:rsidRPr="008259ED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3. Все уведомления не позднее одного рабочего дня, следующего за днем их поступления,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Журнал регистрации уведомлений должен быть прошит, пронумерован и заверен печатью администрации.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4. Направленные представителю нанимателя (работодателю) уведомления муниципальных служащих администрации </w:t>
      </w:r>
      <w:r>
        <w:t>сельского поселения</w:t>
      </w:r>
      <w:r w:rsidRPr="008259ED">
        <w:t xml:space="preserve"> </w:t>
      </w:r>
      <w:r>
        <w:t>Подлесное</w:t>
      </w:r>
      <w:r w:rsidRPr="008259ED">
        <w:t xml:space="preserve"> передаются в комиссию по соблюдению требований к служебному поведению </w:t>
      </w:r>
      <w:r>
        <w:t xml:space="preserve"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</w:t>
      </w:r>
      <w:r w:rsidRPr="008259ED">
        <w:t>(далее – Комиссия) для предварительного рассмотрения.</w:t>
      </w:r>
    </w:p>
    <w:p w:rsidR="00FB530A" w:rsidRPr="008259ED" w:rsidRDefault="00FB530A" w:rsidP="00FB530A">
      <w:pPr>
        <w:pStyle w:val="ConsPlusNormal"/>
        <w:ind w:firstLine="540"/>
        <w:jc w:val="both"/>
      </w:pPr>
      <w:bookmarkStart w:id="1" w:name="Par53"/>
      <w:bookmarkEnd w:id="1"/>
      <w:r w:rsidRPr="008259ED">
        <w:t>5. В ходе предварительного рассмотрения уведомлений должностное лицо (секретарь комиссии)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исполнительной государственной власти области, иные государственные органы, органы местного самоуправления и заинтересованные организации.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lastRenderedPageBreak/>
        <w:t xml:space="preserve">6. По результатам предварительного рассмотрения уведомлений, поступивших в соответствии с </w:t>
      </w:r>
      <w:hyperlink w:anchor="Par53" w:history="1">
        <w:r w:rsidRPr="008259ED">
          <w:t xml:space="preserve">пунктом </w:t>
        </w:r>
      </w:hyperlink>
      <w:r w:rsidRPr="008259ED">
        <w:t>5 настоящего Положения, готовится мотивированное заключение на каждое из них.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В случае направления запросов, указанных в </w:t>
      </w:r>
      <w:hyperlink w:anchor="Par53" w:history="1">
        <w:r w:rsidRPr="008259ED">
          <w:t xml:space="preserve">пункте </w:t>
        </w:r>
      </w:hyperlink>
      <w:r w:rsidRPr="008259ED">
        <w:t>5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>7. Представителем нанимателя (работодателем) по результатам рассмотрения уведомлений принимается одно из следующих решений: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а) признать, что при исполнении должностных обязанностей лицом, направившим </w:t>
      </w:r>
      <w:hyperlink w:anchor="Par87" w:history="1">
        <w:r w:rsidRPr="008259ED">
          <w:t>уведомление</w:t>
        </w:r>
      </w:hyperlink>
      <w:r w:rsidRPr="008259ED">
        <w:t>, конфликт интересов отсутствует;</w:t>
      </w:r>
    </w:p>
    <w:p w:rsidR="00FB530A" w:rsidRPr="008259ED" w:rsidRDefault="00FB530A" w:rsidP="00FB530A">
      <w:pPr>
        <w:pStyle w:val="ConsPlusNormal"/>
        <w:ind w:firstLine="540"/>
        <w:jc w:val="both"/>
      </w:pPr>
      <w:bookmarkStart w:id="2" w:name="Par59"/>
      <w:bookmarkEnd w:id="2"/>
      <w:r w:rsidRPr="008259ED">
        <w:t xml:space="preserve">б) признать, что при исполнении должностных обязанностей лицом, направившим </w:t>
      </w:r>
      <w:hyperlink w:anchor="Par87" w:history="1">
        <w:r w:rsidRPr="008259ED">
          <w:t>уведомление</w:t>
        </w:r>
      </w:hyperlink>
      <w:r w:rsidRPr="008259ED">
        <w:t>, личная заинтересованность приводит или может привести к конфликту интересов;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в) признать, что лицом, направившим </w:t>
      </w:r>
      <w:hyperlink w:anchor="Par87" w:history="1">
        <w:r w:rsidRPr="008259ED">
          <w:t>уведомление</w:t>
        </w:r>
      </w:hyperlink>
      <w:r w:rsidRPr="008259ED">
        <w:t>, не соблюдались требования об урегулировании конфликта интересов.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w:anchor="Par87" w:history="1">
        <w:r w:rsidRPr="008259ED">
          <w:t>уведомление</w:t>
        </w:r>
      </w:hyperlink>
      <w:r w:rsidRPr="008259ED">
        <w:t>, принять такие меры.</w:t>
      </w:r>
    </w:p>
    <w:p w:rsidR="00FB530A" w:rsidRPr="008259ED" w:rsidRDefault="00FB530A" w:rsidP="00FB530A">
      <w:pPr>
        <w:pStyle w:val="ConsPlusNormal"/>
        <w:ind w:firstLine="540"/>
        <w:jc w:val="both"/>
      </w:pPr>
      <w:r w:rsidRPr="008259ED">
        <w:t xml:space="preserve">9. Уведомления, направленные для рассмотрения на Комиссию, рассматриваются в порядке, установленном Положением о комиссии по соблюдению требований к служебному поведению </w:t>
      </w:r>
      <w:r w:rsidR="00031648">
        <w:t xml:space="preserve"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интересов, </w:t>
      </w:r>
      <w:r w:rsidRPr="008259ED">
        <w:t>утвержденным</w:t>
      </w:r>
      <w:r w:rsidRPr="008259ED">
        <w:rPr>
          <w:b/>
        </w:rPr>
        <w:t xml:space="preserve"> </w:t>
      </w:r>
      <w:r w:rsidRPr="008259ED">
        <w:t xml:space="preserve">постановлением администрации </w:t>
      </w:r>
      <w:r>
        <w:t>сельского поселения</w:t>
      </w:r>
      <w:r w:rsidRPr="008259ED">
        <w:t xml:space="preserve"> </w:t>
      </w:r>
      <w:r w:rsidR="00031648">
        <w:t>Подлесное вологодского муниципального района от 15.12.2017 г. №39.</w:t>
      </w:r>
    </w:p>
    <w:p w:rsidR="00FB530A" w:rsidRPr="008259ED" w:rsidRDefault="00FB530A" w:rsidP="00FB530A">
      <w:pPr>
        <w:pStyle w:val="ConsPlusNormal"/>
        <w:jc w:val="right"/>
        <w:outlineLvl w:val="1"/>
      </w:pPr>
    </w:p>
    <w:p w:rsidR="00FB530A" w:rsidRPr="008259ED" w:rsidRDefault="00FB530A" w:rsidP="00FB530A">
      <w:pPr>
        <w:pStyle w:val="ConsPlusNormal"/>
        <w:jc w:val="right"/>
        <w:outlineLvl w:val="1"/>
      </w:pPr>
      <w:r w:rsidRPr="008259ED">
        <w:br w:type="page"/>
      </w:r>
      <w:r w:rsidRPr="008259ED">
        <w:lastRenderedPageBreak/>
        <w:t>Приложение № 1</w:t>
      </w:r>
    </w:p>
    <w:p w:rsidR="00FB530A" w:rsidRPr="008259ED" w:rsidRDefault="00FB530A" w:rsidP="00FB530A">
      <w:pPr>
        <w:pStyle w:val="ConsPlusNormal"/>
        <w:jc w:val="right"/>
      </w:pPr>
      <w:r w:rsidRPr="008259ED">
        <w:t>к Положению</w:t>
      </w:r>
    </w:p>
    <w:p w:rsidR="00FB530A" w:rsidRPr="008259ED" w:rsidRDefault="00FB530A" w:rsidP="00FB530A">
      <w:pPr>
        <w:pStyle w:val="ConsPlusNormal"/>
        <w:jc w:val="both"/>
      </w:pP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648">
        <w:rPr>
          <w:rFonts w:ascii="Times New Roman" w:hAnsi="Times New Roman" w:cs="Times New Roman"/>
          <w:sz w:val="28"/>
          <w:szCs w:val="28"/>
        </w:rPr>
        <w:t xml:space="preserve"> Подлесное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30A" w:rsidRPr="00CF455D" w:rsidRDefault="00FB530A" w:rsidP="00FB5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55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8259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031648" w:rsidRPr="008259ED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 w:rsidRPr="008259E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администрации ____________ сельского поселения Вологодского муниципального района при рассмотрении настоящего уведомления (нужное подчеркнуть).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«__»____________ 20__г. __________________________ _________________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(подпись лица (расшифровка направляющего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уведомление)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</w:p>
    <w:p w:rsidR="00FB530A" w:rsidRPr="008259ED" w:rsidRDefault="00FB530A" w:rsidP="00FB530A">
      <w:pPr>
        <w:jc w:val="right"/>
        <w:rPr>
          <w:sz w:val="28"/>
          <w:szCs w:val="28"/>
        </w:rPr>
      </w:pPr>
      <w:r w:rsidRPr="008259ED">
        <w:rPr>
          <w:sz w:val="28"/>
          <w:szCs w:val="28"/>
        </w:rPr>
        <w:br w:type="page"/>
      </w:r>
      <w:r w:rsidRPr="008259ED">
        <w:rPr>
          <w:sz w:val="28"/>
          <w:szCs w:val="28"/>
        </w:rPr>
        <w:lastRenderedPageBreak/>
        <w:t>Приложение № 2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  <w:r w:rsidRPr="008259ED">
        <w:rPr>
          <w:sz w:val="28"/>
          <w:szCs w:val="28"/>
        </w:rPr>
        <w:t>к Положению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</w:p>
    <w:p w:rsidR="00FB530A" w:rsidRPr="008259ED" w:rsidRDefault="00FB530A" w:rsidP="00FB530A">
      <w:pPr>
        <w:jc w:val="center"/>
        <w:rPr>
          <w:sz w:val="28"/>
          <w:szCs w:val="28"/>
        </w:rPr>
      </w:pPr>
      <w:r w:rsidRPr="008259ED">
        <w:rPr>
          <w:sz w:val="28"/>
          <w:szCs w:val="28"/>
        </w:rPr>
        <w:t>Журнал</w:t>
      </w:r>
    </w:p>
    <w:p w:rsidR="00FB530A" w:rsidRPr="008259ED" w:rsidRDefault="00FB530A" w:rsidP="00FB530A">
      <w:pPr>
        <w:jc w:val="center"/>
        <w:rPr>
          <w:sz w:val="28"/>
          <w:szCs w:val="28"/>
        </w:rPr>
      </w:pPr>
      <w:r w:rsidRPr="008259ED">
        <w:rPr>
          <w:sz w:val="28"/>
          <w:szCs w:val="28"/>
        </w:rPr>
        <w:t xml:space="preserve"> регистрации сообщений о возникновении личной заинтересованности</w:t>
      </w:r>
    </w:p>
    <w:p w:rsidR="00FB530A" w:rsidRPr="008259ED" w:rsidRDefault="00FB530A" w:rsidP="00FB530A">
      <w:pPr>
        <w:jc w:val="center"/>
        <w:rPr>
          <w:sz w:val="28"/>
          <w:szCs w:val="28"/>
        </w:rPr>
      </w:pPr>
      <w:r w:rsidRPr="008259ED">
        <w:rPr>
          <w:sz w:val="28"/>
          <w:szCs w:val="28"/>
        </w:rPr>
        <w:t>при исполнении служебных обязанностей, которая приводит или может привести к конфликту интересов</w:t>
      </w:r>
    </w:p>
    <w:p w:rsidR="00FB530A" w:rsidRPr="008259ED" w:rsidRDefault="00FB530A" w:rsidP="00FB530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3"/>
        <w:gridCol w:w="1311"/>
        <w:gridCol w:w="1688"/>
        <w:gridCol w:w="1688"/>
        <w:gridCol w:w="1351"/>
        <w:gridCol w:w="1351"/>
        <w:gridCol w:w="1688"/>
      </w:tblGrid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  <w:r w:rsidRPr="008259ED">
              <w:t>№ п/п</w:t>
            </w: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  <w:r w:rsidRPr="008259ED">
              <w:t>Дата регистрации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ФИО муниципального служащего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Должность муниципального служащего</w:t>
            </w: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  <w:r w:rsidRPr="008259ED">
              <w:t>ФИО лица, принявшего уведомление</w:t>
            </w: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  <w:r w:rsidRPr="008259ED">
              <w:t xml:space="preserve">Подпись лица, принявшего уведомление </w:t>
            </w: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  <w:r w:rsidRPr="008259ED">
              <w:t>Подпись муниципального служащего, либо сведения о поступлении уведомления по средствам связи</w:t>
            </w:r>
          </w:p>
        </w:tc>
      </w:tr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  <w:r w:rsidRPr="008259ED">
              <w:t>1</w:t>
            </w: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  <w:r w:rsidRPr="008259ED">
              <w:t>2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3</w:t>
            </w: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  <w:r w:rsidRPr="008259ED">
              <w:t>4</w:t>
            </w: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  <w:r w:rsidRPr="008259ED">
              <w:t>5</w:t>
            </w: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  <w:r w:rsidRPr="008259ED">
              <w:t>6</w:t>
            </w: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  <w:r w:rsidRPr="008259ED">
              <w:t>7</w:t>
            </w:r>
          </w:p>
        </w:tc>
      </w:tr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</w:p>
        </w:tc>
      </w:tr>
      <w:tr w:rsidR="00FB530A" w:rsidRPr="008259ED" w:rsidTr="00937B29">
        <w:tc>
          <w:tcPr>
            <w:tcW w:w="567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0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076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651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1130" w:type="dxa"/>
          </w:tcPr>
          <w:p w:rsidR="00FB530A" w:rsidRPr="008259ED" w:rsidRDefault="00FB530A" w:rsidP="00937B29">
            <w:pPr>
              <w:jc w:val="center"/>
            </w:pPr>
          </w:p>
        </w:tc>
        <w:tc>
          <w:tcPr>
            <w:tcW w:w="235" w:type="dxa"/>
          </w:tcPr>
          <w:p w:rsidR="00FB530A" w:rsidRPr="008259ED" w:rsidRDefault="00FB530A" w:rsidP="00937B29">
            <w:pPr>
              <w:jc w:val="center"/>
            </w:pPr>
          </w:p>
        </w:tc>
      </w:tr>
    </w:tbl>
    <w:p w:rsidR="00FB530A" w:rsidRPr="008259ED" w:rsidRDefault="00FB530A" w:rsidP="00FB530A">
      <w:pPr>
        <w:jc w:val="center"/>
        <w:rPr>
          <w:sz w:val="28"/>
          <w:szCs w:val="28"/>
        </w:rPr>
      </w:pPr>
    </w:p>
    <w:p w:rsidR="00FB530A" w:rsidRPr="008259ED" w:rsidRDefault="00FB530A" w:rsidP="00FB530A">
      <w:pPr>
        <w:rPr>
          <w:sz w:val="28"/>
          <w:szCs w:val="28"/>
        </w:rPr>
      </w:pPr>
    </w:p>
    <w:p w:rsidR="00C61FDA" w:rsidRDefault="00C61FDA"/>
    <w:sectPr w:rsidR="00C61FDA" w:rsidSect="00674D4A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7"/>
    <w:rsid w:val="00031648"/>
    <w:rsid w:val="00104205"/>
    <w:rsid w:val="001B2FC8"/>
    <w:rsid w:val="005C7979"/>
    <w:rsid w:val="009E3714"/>
    <w:rsid w:val="00C26657"/>
    <w:rsid w:val="00C61FDA"/>
    <w:rsid w:val="00C753AE"/>
    <w:rsid w:val="00CC28B3"/>
    <w:rsid w:val="00E63517"/>
    <w:rsid w:val="00EC17DE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B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B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364E455A7C3A5347AE1741641EAF5ECB72BD2E166C3AB41F536E93EF1C4A48C971012CBE9DE06Fy0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23</cp:revision>
  <cp:lastPrinted>2018-11-16T10:45:00Z</cp:lastPrinted>
  <dcterms:created xsi:type="dcterms:W3CDTF">2018-10-02T07:08:00Z</dcterms:created>
  <dcterms:modified xsi:type="dcterms:W3CDTF">2018-11-16T10:45:00Z</dcterms:modified>
</cp:coreProperties>
</file>