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964"/>
        <w:gridCol w:w="4964"/>
      </w:tblGrid>
      <w:tr w:rsidR="004F0CC2" w:rsidRPr="00B830B0" w:rsidTr="004F0CC2"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F0CC2" w:rsidRPr="00B830B0" w:rsidRDefault="004F0CC2" w:rsidP="002F6AC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830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В сфере муниципальной службы, противодействия коррупции при ее прохождении </w:t>
            </w:r>
          </w:p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F0CC2" w:rsidRPr="00B830B0" w:rsidRDefault="004F0CC2" w:rsidP="002F6AC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Реквизиты всех принятых НПА 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ч.2 ст.9 ФЗ от 02.03.2007 № 25-ФЗ «О муниципальной службе в Российской Федерации» (в ред. от 26.07.2017 №192-ФЗ), п.3. ст.6 ФЗ от 25.12.2008 № 273-ФЗ «О противодействии коррупции» (в ред. от 28.12.2017 №423-ФЗ),</w:t>
            </w:r>
          </w:p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B830B0" w:rsidRDefault="00A80BE0" w:rsidP="00A80B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E0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13.06.2018 г. №134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установлении </w:t>
            </w:r>
            <w:r w:rsidRPr="00A80BE0">
              <w:rPr>
                <w:rFonts w:ascii="Times New Roman" w:hAnsi="Times New Roman"/>
                <w:sz w:val="20"/>
                <w:szCs w:val="20"/>
              </w:rPr>
              <w:t>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органах местного самоуправления сельского поселения Подлесное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Порядок участия муниципального служащего на безвозмездной основе в управлении 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п.3 ч.1 ст.14 ФЗ от 02.03.2007 № 25-ФЗ «О муниципальной службе в Российской Федерации» (в ред. от 26.07.2017 №192-ФЗ)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0" w:rsidRPr="00A80BE0" w:rsidRDefault="00A80BE0" w:rsidP="00A80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E0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15.12.2017г. №43 «Об утверждении Положения о порядке получения муниципальными служащими</w:t>
            </w:r>
          </w:p>
          <w:p w:rsidR="00A80BE0" w:rsidRPr="00A80BE0" w:rsidRDefault="00A80BE0" w:rsidP="00A80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E0">
              <w:rPr>
                <w:rFonts w:ascii="Times New Roman" w:hAnsi="Times New Roman"/>
                <w:sz w:val="20"/>
                <w:szCs w:val="20"/>
              </w:rPr>
              <w:t xml:space="preserve">разрешения на участие на безвозмездной </w:t>
            </w:r>
          </w:p>
          <w:p w:rsidR="00A80BE0" w:rsidRPr="00A80BE0" w:rsidRDefault="00A80BE0" w:rsidP="00A80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E0">
              <w:rPr>
                <w:rFonts w:ascii="Times New Roman" w:hAnsi="Times New Roman"/>
                <w:sz w:val="20"/>
                <w:szCs w:val="20"/>
              </w:rPr>
              <w:t xml:space="preserve">основе в управлении отдельными </w:t>
            </w:r>
          </w:p>
          <w:p w:rsidR="004F0CC2" w:rsidRPr="00B830B0" w:rsidRDefault="00A80BE0" w:rsidP="00A80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E0">
              <w:rPr>
                <w:rFonts w:ascii="Times New Roman" w:hAnsi="Times New Roman"/>
                <w:sz w:val="20"/>
                <w:szCs w:val="20"/>
              </w:rPr>
              <w:t>некоммерческими организациями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Положени</w:t>
            </w:r>
            <w:r w:rsidRPr="00B830B0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B830B0">
              <w:rPr>
                <w:rFonts w:ascii="Times New Roman" w:hAnsi="Times New Roman"/>
                <w:sz w:val="20"/>
                <w:szCs w:val="20"/>
              </w:rPr>
              <w:t>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ч.4. ст.14.1 ФЗ от 02.03.2007 №25-ФЗ «О муниципальной службе в РФ» (в ред. от 26.07.2017 №192-ФЗ),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0B0">
              <w:rPr>
                <w:rFonts w:ascii="Times New Roman" w:hAnsi="Times New Roman"/>
                <w:sz w:val="20"/>
                <w:szCs w:val="20"/>
              </w:rPr>
              <w:t>п.8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 (в ред. от 19.09.2017 № 431)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A80BE0" w:rsidRDefault="00A80BE0" w:rsidP="002F6A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E0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15.12.2017г. №39 «Об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Порядок размещения на официальном сайте органа местного самоуправления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ч.9 ст.15 ФЗ от 02.03.2007 №25-ФЗ «О муниципальной службе в Российской Федерации» (в ред. от 26.07.2017 №192-ФЗ)</w:t>
            </w:r>
            <w:r>
              <w:rPr>
                <w:rFonts w:ascii="Times New Roman" w:hAnsi="Times New Roman"/>
                <w:sz w:val="20"/>
                <w:szCs w:val="20"/>
              </w:rPr>
              <w:t>, ч.7.4 ст.40 ФЗ</w:t>
            </w:r>
            <w:r w:rsidRPr="00B830B0">
              <w:rPr>
                <w:rFonts w:ascii="Times New Roman" w:hAnsi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 </w:t>
            </w:r>
            <w:r>
              <w:rPr>
                <w:rFonts w:ascii="Times New Roman" w:hAnsi="Times New Roman"/>
                <w:sz w:val="20"/>
                <w:szCs w:val="20"/>
              </w:rPr>
              <w:t>(в ред. от  18.04.2018 №83-ФЗ)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4F288E" w:rsidRDefault="004F288E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88E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01.11.2018г. №339 «</w:t>
            </w:r>
            <w:r w:rsidRPr="004F288E">
              <w:rPr>
                <w:rFonts w:ascii="Times New Roman" w:hAnsi="Times New Roman"/>
                <w:color w:val="000000"/>
                <w:sz w:val="20"/>
                <w:szCs w:val="20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сельского поселения Подлесное и предоставления этих сведений средствам массовой информации для опубликования</w:t>
            </w:r>
            <w:r w:rsidRPr="004F28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F0CC2" w:rsidRPr="00B830B0" w:rsidTr="004F0CC2">
        <w:trPr>
          <w:trHeight w:val="70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Порядок проведения конкурса на замещение должности муниципальной службы </w:t>
            </w:r>
          </w:p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ч.2 ст.17  ФЗ от 02.03.2007 №25-ФЗ «О муниципальной службе в Российской Федерации» (в ред. от 26.07.2017 №192-ФЗ)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9304A8" w:rsidRDefault="009304A8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4A8">
              <w:rPr>
                <w:rFonts w:ascii="Times New Roman" w:hAnsi="Times New Roman"/>
                <w:sz w:val="20"/>
                <w:szCs w:val="20"/>
              </w:rPr>
              <w:t>Решение Совета сельского поселения Подлесное Вологодского муниципального района от 24.10.2018г. №99 «Об утверждении Положения о проведении конкурса на замещение должностей муниципальной службы в органах местного самоуправления сельского поселения Подлесное»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Положение о проведении аттестации муниципальных служащих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ч.7 ст.18 ФЗ от 02.03.2007 №25-ФЗ «О муниципальной службе в Российской Федерации» (в ред. от 26.07.2017 №192-ФЗ)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CF22B7" w:rsidRDefault="00CF22B7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2B7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01.11.2018г. №340 «</w:t>
            </w:r>
            <w:r w:rsidRPr="00CF22B7">
              <w:rPr>
                <w:rFonts w:ascii="Times New Roman" w:eastAsia="Calibri" w:hAnsi="Times New Roman"/>
                <w:sz w:val="20"/>
                <w:szCs w:val="20"/>
              </w:rPr>
              <w:t>Об утверждении Положения о проведении аттестации муниципальных служащих органов местного самоуправления сельского поселения Подлесное</w:t>
            </w:r>
            <w:r w:rsidRPr="00CF22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Порядок проведения конкурса по отбору кандидатур на должность г</w:t>
            </w:r>
            <w:r>
              <w:rPr>
                <w:rFonts w:ascii="Times New Roman" w:hAnsi="Times New Roman"/>
                <w:sz w:val="20"/>
                <w:szCs w:val="20"/>
              </w:rPr>
              <w:t>лавы муниципального образования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ч. 2.1 ст.36 ФЗ от 06.10.2003 №131-ФЗ «Об общих принципах организации местного самоуправления в Российской Федерации» (в ред. от 29.12.2017 №463-ФЗ)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CA3955" w:rsidRDefault="004F288E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5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ConsPlusNormal"/>
              <w:ind w:firstLine="16"/>
              <w:jc w:val="both"/>
              <w:rPr>
                <w:sz w:val="20"/>
                <w:szCs w:val="20"/>
              </w:rPr>
            </w:pPr>
            <w:r w:rsidRPr="00B830B0">
              <w:rPr>
                <w:sz w:val="20"/>
                <w:szCs w:val="20"/>
              </w:rPr>
              <w:t>Порядок проведения конкурса на замещение должности главы местной администрации</w:t>
            </w:r>
          </w:p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ч.5 ст.37 ФЗ от 06.10.2003 №131-ФЗ «Об общих принципах организации местного самоуправления в Российской Федерации» (в ред. от 29.12.2017 №463-ФЗ)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CA3955" w:rsidRDefault="004F288E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5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4F0CC2" w:rsidRPr="00B830B0" w:rsidTr="004F0CC2">
        <w:trPr>
          <w:trHeight w:val="5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Порядок, условия и сроки проведения экспериментов в ходе реализации программ развития муниципальной службы (в случае проведения эксперимента)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ч.2 ст.35 ФЗ от 02.03.2007 № 25-ФЗ «О муниципальной службе в Российской Федерации» (в ред. от 26.07.2017 №192-ФЗ)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CA3955" w:rsidRDefault="004F288E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5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ConsPlusNormal"/>
              <w:ind w:firstLine="16"/>
              <w:jc w:val="both"/>
              <w:rPr>
                <w:sz w:val="20"/>
                <w:szCs w:val="20"/>
              </w:rPr>
            </w:pPr>
            <w:r w:rsidRPr="00B830B0">
              <w:rPr>
                <w:sz w:val="20"/>
                <w:szCs w:val="20"/>
              </w:rPr>
              <w:t>Порядок прохождения муниципальной службы</w:t>
            </w:r>
          </w:p>
          <w:p w:rsidR="004F0CC2" w:rsidRPr="00B830B0" w:rsidRDefault="004F0CC2" w:rsidP="002F6A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ст. 42 ФЗ от 06.10.2003 №131-ФЗ «Об общих принципах организации местного самоуправления в Российской Федерации» (в ред. от 29.12.2017 №463-ФЗ)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B518D1" w:rsidRDefault="00A115CD" w:rsidP="00B518D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518D1">
              <w:rPr>
                <w:rFonts w:ascii="Times New Roman" w:hAnsi="Times New Roman"/>
                <w:b w:val="0"/>
              </w:rPr>
              <w:t>Постановление администрации сельского поселения Подлесное Вологодского муниципального района от 10.12.2018г. №</w:t>
            </w:r>
            <w:r w:rsidR="00B518D1" w:rsidRPr="00B518D1">
              <w:rPr>
                <w:rFonts w:ascii="Times New Roman" w:hAnsi="Times New Roman"/>
                <w:b w:val="0"/>
              </w:rPr>
              <w:t>376 «</w:t>
            </w:r>
            <w:r w:rsidR="00B518D1" w:rsidRPr="00B518D1">
              <w:rPr>
                <w:rFonts w:ascii="Times New Roman" w:hAnsi="Times New Roman" w:cs="Times New Roman"/>
                <w:b w:val="0"/>
              </w:rPr>
              <w:t>О порядке прохождения муниципальной службы в администрации сельского поселения Подлесное</w:t>
            </w:r>
            <w:r w:rsidR="00B518D1" w:rsidRPr="00B518D1">
              <w:rPr>
                <w:rFonts w:ascii="Times New Roman" w:hAnsi="Times New Roman"/>
                <w:b w:val="0"/>
              </w:rPr>
              <w:t>»</w:t>
            </w:r>
          </w:p>
        </w:tc>
      </w:tr>
      <w:tr w:rsidR="004F0CC2" w:rsidRPr="006B6359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Размер и условия оплаты труда муниципальных служащих, размер должностного оклада, а также размер ежемесячных и иных дополнительных выплат и порядок их осуществления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ч.2 ст.22 </w:t>
            </w:r>
            <w:hyperlink r:id="rId4" w:history="1">
              <w:r w:rsidRPr="00B830B0">
                <w:rPr>
                  <w:rFonts w:ascii="Times New Roman" w:hAnsi="Times New Roman"/>
                  <w:sz w:val="20"/>
                  <w:szCs w:val="20"/>
                </w:rPr>
                <w:t xml:space="preserve">ФЗ от 02.03.2007 №25-ФЗ «О муниципальной службе в Российской Федерации» </w:t>
              </w:r>
            </w:hyperlink>
            <w:r w:rsidRPr="00B830B0">
              <w:rPr>
                <w:rFonts w:ascii="Times New Roman" w:hAnsi="Times New Roman"/>
                <w:sz w:val="20"/>
                <w:szCs w:val="20"/>
              </w:rPr>
              <w:t xml:space="preserve"> (в ред. от 26.07.2017 №192-ФЗ)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F" w:rsidRPr="006B6359" w:rsidRDefault="0017313F" w:rsidP="001731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359">
              <w:rPr>
                <w:rFonts w:ascii="Times New Roman" w:hAnsi="Times New Roman"/>
                <w:sz w:val="20"/>
                <w:szCs w:val="20"/>
              </w:rPr>
              <w:t>- Решение Совета сельского поселения Подлесное Вологодского муниципального района от 26.06.2018г. №73 «Об оплате труда муниципальных служащих и лиц, замещающих должности муниципальной службы в органах местного самоуправления сельского поселения Подлесное»</w:t>
            </w:r>
            <w:r w:rsidR="00AC2C0E" w:rsidRPr="006B6359">
              <w:rPr>
                <w:rFonts w:ascii="Times New Roman" w:hAnsi="Times New Roman"/>
                <w:sz w:val="20"/>
                <w:szCs w:val="20"/>
              </w:rPr>
              <w:t xml:space="preserve"> (с изм. от 25.04.2019г. №130)</w:t>
            </w:r>
            <w:r w:rsidRPr="006B63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F0CC2" w:rsidRPr="006B6359" w:rsidRDefault="0017313F" w:rsidP="001731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359">
              <w:rPr>
                <w:rFonts w:ascii="Times New Roman" w:hAnsi="Times New Roman"/>
                <w:sz w:val="20"/>
                <w:szCs w:val="20"/>
              </w:rPr>
              <w:t>- Решение Совета сельского поселения Подлесное Вологодского муниципального района от 26.06.2018г. №74 «Об оплате труда работников в органах местного самоуправления сельского поселения Подлесное» (с изм. от 30.07.2018г. №79; от 14.02.2019г. №123; от 25.04.2019г. №131).</w:t>
            </w:r>
          </w:p>
        </w:tc>
        <w:bookmarkStart w:id="0" w:name="_GoBack"/>
        <w:bookmarkEnd w:id="0"/>
      </w:tr>
      <w:tr w:rsidR="004F0CC2" w:rsidRPr="00B80C48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Порядок и сроки применения взысканий, предусмотренных </w:t>
            </w:r>
            <w:proofErr w:type="spellStart"/>
            <w:r w:rsidRPr="00B830B0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B830B0">
              <w:rPr>
                <w:rFonts w:ascii="Times New Roman" w:hAnsi="Times New Roman"/>
                <w:sz w:val="20"/>
                <w:szCs w:val="20"/>
              </w:rPr>
              <w:t xml:space="preserve">. 14.1, 15, 27 Федерального закона от 06.10.2003 №131-ФЗ  (непринятие мер по предотвращению или урегулированию конфликта интересов; </w:t>
            </w:r>
            <w:proofErr w:type="spellStart"/>
            <w:r w:rsidRPr="00B830B0">
              <w:rPr>
                <w:rFonts w:ascii="Times New Roman" w:hAnsi="Times New Roman"/>
                <w:sz w:val="20"/>
                <w:szCs w:val="20"/>
              </w:rPr>
              <w:t>непредоставление</w:t>
            </w:r>
            <w:proofErr w:type="spellEnd"/>
            <w:r w:rsidRPr="00B830B0">
              <w:rPr>
                <w:rFonts w:ascii="Times New Roman" w:hAnsi="Times New Roman"/>
                <w:sz w:val="20"/>
                <w:szCs w:val="20"/>
              </w:rPr>
              <w:t xml:space="preserve"> либо предоставление заведомо  недостоверных  или неполных сведений о доходах, расходах, об имуществе и обязательствах имущественного характера; за совершение дисциплинарного проступка)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ч.6 ст.27.1 </w:t>
            </w:r>
            <w:hyperlink r:id="rId5" w:history="1">
              <w:r w:rsidRPr="00B830B0">
                <w:rPr>
                  <w:rFonts w:ascii="Times New Roman" w:hAnsi="Times New Roman"/>
                  <w:sz w:val="20"/>
                  <w:szCs w:val="20"/>
                </w:rPr>
                <w:t xml:space="preserve">ФЗ от 02.03.2007 №25-ФЗ «О муниципальной службе в Российской Федерации» </w:t>
              </w:r>
            </w:hyperlink>
            <w:r w:rsidRPr="00B830B0">
              <w:rPr>
                <w:rFonts w:ascii="Times New Roman" w:hAnsi="Times New Roman"/>
                <w:sz w:val="20"/>
                <w:szCs w:val="20"/>
              </w:rPr>
              <w:t xml:space="preserve"> (в ред. от 26.07.2017 № 192-ФЗ)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B80C48" w:rsidRDefault="00B80C48" w:rsidP="00B80C48">
            <w:pPr>
              <w:spacing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B80C48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01.11.2018г. №</w:t>
            </w:r>
            <w:r w:rsidR="00EC68A3">
              <w:rPr>
                <w:rFonts w:ascii="Times New Roman" w:hAnsi="Times New Roman"/>
                <w:sz w:val="20"/>
                <w:szCs w:val="20"/>
              </w:rPr>
              <w:t>3</w:t>
            </w:r>
            <w:r w:rsidRPr="00B80C48">
              <w:rPr>
                <w:rFonts w:ascii="Times New Roman" w:hAnsi="Times New Roman"/>
                <w:sz w:val="20"/>
                <w:szCs w:val="20"/>
              </w:rPr>
              <w:t>41 «</w:t>
            </w:r>
            <w:r w:rsidRPr="00B80C48">
              <w:rPr>
                <w:rFonts w:ascii="Times New Roman" w:eastAsia="Calibri" w:hAnsi="Times New Roman"/>
                <w:sz w:val="20"/>
                <w:szCs w:val="20"/>
              </w:rPr>
              <w:t xml:space="preserve">Об утверждении Порядка </w:t>
            </w:r>
            <w:r w:rsidRPr="00B80C48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применения взысканий,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</w:t>
            </w:r>
            <w:r w:rsidRPr="00B80C48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предусмотренных статьями 14.1, 15 и 27 Федерального закона от 2 марта 2007 года № 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B80C4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изменениями от 17.01.2019г. №8)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Порядок ведения реестра муниципальных служащих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ч.4 ст.31 </w:t>
            </w:r>
            <w:hyperlink r:id="rId6" w:history="1">
              <w:r w:rsidRPr="00B830B0">
                <w:rPr>
                  <w:rFonts w:ascii="Times New Roman" w:hAnsi="Times New Roman"/>
                  <w:sz w:val="20"/>
                  <w:szCs w:val="20"/>
                </w:rPr>
                <w:t xml:space="preserve">ФЗ от 02.03.2007 №25-ФЗ «О муниципальной службе в Российской Федерации» </w:t>
              </w:r>
            </w:hyperlink>
            <w:r w:rsidRPr="00B830B0">
              <w:rPr>
                <w:rFonts w:ascii="Times New Roman" w:hAnsi="Times New Roman"/>
                <w:sz w:val="20"/>
                <w:szCs w:val="20"/>
              </w:rPr>
              <w:t xml:space="preserve"> (в ред. от 26.07.2017 №192-ФЗ)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8E" w:rsidRPr="00CA3955" w:rsidRDefault="004F288E" w:rsidP="004F2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55">
              <w:rPr>
                <w:rFonts w:ascii="Times New Roman" w:hAnsi="Times New Roman"/>
                <w:sz w:val="20"/>
                <w:szCs w:val="20"/>
              </w:rPr>
              <w:t xml:space="preserve">Решение Совета сельского поселения Подлесное Вологодского муниципального района от 30.07.2018г. №81 «Об утверждении реестра муниципальных </w:t>
            </w:r>
          </w:p>
          <w:p w:rsidR="004F0CC2" w:rsidRPr="00B830B0" w:rsidRDefault="004F288E" w:rsidP="004F2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55">
              <w:rPr>
                <w:rFonts w:ascii="Times New Roman" w:hAnsi="Times New Roman"/>
                <w:sz w:val="20"/>
                <w:szCs w:val="20"/>
              </w:rPr>
              <w:t>должностей в администрации сельского поселения Подлесное»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ч.10 ст.6 ФЗ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(в ред. от 03.04.2017 №64-ФЗ)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B830B0" w:rsidRDefault="004F288E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5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Состав конкурсной или аттестационной комиссии, сроки и порядок ее работы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ч.2 ст.17 </w:t>
            </w:r>
            <w:hyperlink r:id="rId7" w:history="1">
              <w:r w:rsidRPr="00B830B0">
                <w:rPr>
                  <w:rFonts w:ascii="Times New Roman" w:hAnsi="Times New Roman"/>
                  <w:sz w:val="20"/>
                  <w:szCs w:val="20"/>
                </w:rPr>
                <w:t xml:space="preserve">ФЗ от 02.03.2007 №25-ФЗ «О муниципальной службе в Российской Федерации» </w:t>
              </w:r>
            </w:hyperlink>
            <w:r w:rsidRPr="00B830B0">
              <w:rPr>
                <w:rFonts w:ascii="Times New Roman" w:hAnsi="Times New Roman"/>
                <w:sz w:val="20"/>
                <w:szCs w:val="20"/>
              </w:rPr>
              <w:t xml:space="preserve"> (в ред. от 26.07.2017 №192-ФЗ)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Default="00652830" w:rsidP="00E046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Распоряжение администрации сельского поселения Подлесное Вологодского муниципального района от 27.12.2018г. №83 «Об утверждении состава аттестационной комиссии администрации сельского поселения Подлесное»;</w:t>
            </w:r>
          </w:p>
          <w:p w:rsidR="00652830" w:rsidRDefault="00652830" w:rsidP="00E046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Распоряжение администрации сельского поселения Подлесное Вологодского муниципального района от 27.12.2018г. №84 «Об утверждении состава конкурсной комиссии администрации сельского поселения Подлесное Вологодского муниципального района»;</w:t>
            </w:r>
          </w:p>
          <w:p w:rsidR="00E04609" w:rsidRDefault="00E04609" w:rsidP="00E046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304A8">
              <w:rPr>
                <w:rFonts w:ascii="Times New Roman" w:hAnsi="Times New Roman"/>
                <w:sz w:val="20"/>
                <w:szCs w:val="20"/>
              </w:rPr>
              <w:t>Решение Совета сельского поселения Подлесное Вологодского муниципального района от 24.10.2018г. №99 «Об утверждении Положения о проведении конкурса на замещение должностей муниципальной службы в органах местного самоуправления сельского поселения Подлесное»</w:t>
            </w:r>
          </w:p>
          <w:p w:rsidR="00652830" w:rsidRPr="00E04609" w:rsidRDefault="00E04609" w:rsidP="00E04609">
            <w:pPr>
              <w:spacing w:after="0" w:line="240" w:lineRule="auto"/>
              <w:jc w:val="both"/>
            </w:pPr>
            <w:r>
              <w:lastRenderedPageBreak/>
              <w:t xml:space="preserve">- </w:t>
            </w:r>
            <w:r w:rsidRPr="00CF22B7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01.11.2018г. №340 «</w:t>
            </w:r>
            <w:r w:rsidRPr="00CF22B7">
              <w:rPr>
                <w:rFonts w:ascii="Times New Roman" w:eastAsia="Calibri" w:hAnsi="Times New Roman"/>
                <w:sz w:val="20"/>
                <w:szCs w:val="20"/>
              </w:rPr>
              <w:t>Об утверждении Положения о проведении аттестации муниципальных служащих органов местного самоуправления сельского поселения Подлесное</w:t>
            </w:r>
            <w:r w:rsidRPr="00CF22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ConsPlusNormal"/>
              <w:ind w:firstLine="16"/>
              <w:jc w:val="both"/>
              <w:rPr>
                <w:sz w:val="20"/>
                <w:szCs w:val="20"/>
              </w:rPr>
            </w:pPr>
            <w:r w:rsidRPr="00B830B0">
              <w:rPr>
                <w:sz w:val="20"/>
                <w:szCs w:val="20"/>
              </w:rPr>
              <w:lastRenderedPageBreak/>
              <w:t>Размер должностного оклада, оклада за классный чин муниципального служащего, иных дополнительных выплат и порядок их осуществления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ч.2 ст.22 </w:t>
            </w:r>
            <w:hyperlink r:id="rId8" w:history="1">
              <w:r w:rsidRPr="00B830B0">
                <w:rPr>
                  <w:rFonts w:ascii="Times New Roman" w:hAnsi="Times New Roman"/>
                  <w:sz w:val="20"/>
                  <w:szCs w:val="20"/>
                </w:rPr>
                <w:t xml:space="preserve">ФЗ от 02.03.2007 №25-ФЗ «О муниципальной службе в Российской Федерации» </w:t>
              </w:r>
            </w:hyperlink>
            <w:r w:rsidRPr="00B830B0">
              <w:rPr>
                <w:rFonts w:ascii="Times New Roman" w:hAnsi="Times New Roman"/>
                <w:sz w:val="20"/>
                <w:szCs w:val="20"/>
              </w:rPr>
              <w:t xml:space="preserve"> (в ред. от 26.07.2017 №192-ФЗ)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Default="0017313F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A6C8A">
              <w:rPr>
                <w:rFonts w:ascii="Times New Roman" w:hAnsi="Times New Roman"/>
                <w:sz w:val="20"/>
                <w:szCs w:val="20"/>
              </w:rPr>
              <w:t xml:space="preserve">Решение Совета сельского поселения Подлесное Вологодского муниципального района от 26.06.2018г. №73 «Об оплате труда муниципальных служащих и лиц, замещающих должности муниципальной службы в органах </w:t>
            </w:r>
            <w:r w:rsidR="002A6C8A" w:rsidRPr="006B6359">
              <w:rPr>
                <w:rFonts w:ascii="Times New Roman" w:hAnsi="Times New Roman"/>
                <w:sz w:val="20"/>
                <w:szCs w:val="20"/>
              </w:rPr>
              <w:t>местного самоуправления сельского поселения Подлесное»</w:t>
            </w:r>
            <w:r w:rsidR="00AC2C0E" w:rsidRPr="006B6359">
              <w:rPr>
                <w:rFonts w:ascii="Times New Roman" w:hAnsi="Times New Roman"/>
                <w:sz w:val="20"/>
                <w:szCs w:val="20"/>
              </w:rPr>
              <w:t xml:space="preserve"> (с изм. от 25.04.2019г. №130)</w:t>
            </w:r>
            <w:r w:rsidRPr="006B63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13F" w:rsidRPr="00B830B0" w:rsidRDefault="0017313F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Решение Совета сельского поселения Подлесное Вологодского муниципального района от 26.06.2018г. №74 «Об оплате труда работников в органах местного самоуправления сельского поселения Подлесное» (с изм. от 30.07.2018г. №79; от 14.02.2019г. №123; от 25.04.2019г. №131).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ConsPlusNormal"/>
              <w:ind w:firstLine="16"/>
              <w:jc w:val="both"/>
              <w:rPr>
                <w:sz w:val="20"/>
                <w:szCs w:val="20"/>
              </w:rPr>
            </w:pPr>
            <w:r w:rsidRPr="00B830B0">
              <w:rPr>
                <w:sz w:val="20"/>
                <w:szCs w:val="20"/>
              </w:rPr>
              <w:t xml:space="preserve">Виды поощрений муниципального служащего и порядок их применения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ст. 26 </w:t>
            </w:r>
            <w:hyperlink r:id="rId9" w:history="1">
              <w:r w:rsidRPr="00B830B0">
                <w:rPr>
                  <w:rFonts w:ascii="Times New Roman" w:hAnsi="Times New Roman"/>
                  <w:sz w:val="20"/>
                  <w:szCs w:val="20"/>
                </w:rPr>
                <w:t xml:space="preserve">ФЗ от 02.03.2007 №25-ФЗ «О муниципальной службе в Российской Федерации» </w:t>
              </w:r>
            </w:hyperlink>
            <w:r w:rsidRPr="00B830B0">
              <w:rPr>
                <w:rFonts w:ascii="Times New Roman" w:hAnsi="Times New Roman"/>
                <w:sz w:val="20"/>
                <w:szCs w:val="20"/>
              </w:rPr>
              <w:t xml:space="preserve"> (в ред. от 26.07.2017 № 192-ФЗ)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E631B2" w:rsidRDefault="00E631B2" w:rsidP="00E631B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631B2">
              <w:rPr>
                <w:rFonts w:ascii="Times New Roman" w:hAnsi="Times New Roman"/>
                <w:b w:val="0"/>
              </w:rPr>
              <w:t>Постановление администрации сельского поселения Подлесное Вологодского муниципального района от 10.12.2018г. №377 «</w:t>
            </w:r>
            <w:r w:rsidRPr="00E631B2">
              <w:rPr>
                <w:rFonts w:ascii="Times New Roman" w:hAnsi="Times New Roman" w:cs="Times New Roman"/>
                <w:b w:val="0"/>
              </w:rPr>
              <w:t>Об утверждении Положения о порядке применения поощрений муниципальных служащих администрации сельского поселения Подлесное</w:t>
            </w:r>
            <w:r w:rsidRPr="00E631B2">
              <w:rPr>
                <w:rFonts w:ascii="Times New Roman" w:hAnsi="Times New Roman"/>
                <w:b w:val="0"/>
              </w:rPr>
              <w:t>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п.1.2 ч.1 ст.8 ФЗ от 25.12.2008 №273-ФЗ «О противодействии коррупции» (в ред. от 28.12.2017 №423-ФЗ)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7B" w:rsidRPr="00C4337B" w:rsidRDefault="00C4337B" w:rsidP="00C433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37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сельского поселения Подлесное Вологодского муниципального района от 15.12.2017г. №40 «Об утверждении Перечня должностей муниципальной </w:t>
            </w:r>
          </w:p>
          <w:p w:rsidR="00C4337B" w:rsidRPr="00C4337B" w:rsidRDefault="00C4337B" w:rsidP="00C433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37B">
              <w:rPr>
                <w:rFonts w:ascii="Times New Roman" w:hAnsi="Times New Roman"/>
                <w:sz w:val="20"/>
                <w:szCs w:val="20"/>
              </w:rPr>
              <w:t>службы в администрации сельского поселения Подлесное,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37B">
              <w:rPr>
                <w:rFonts w:ascii="Times New Roman" w:hAnsi="Times New Roman"/>
                <w:sz w:val="20"/>
                <w:szCs w:val="20"/>
              </w:rPr>
              <w:t xml:space="preserve">при назначении </w:t>
            </w:r>
            <w:r w:rsidRPr="00C4337B">
              <w:rPr>
                <w:rFonts w:ascii="Times New Roman" w:hAnsi="Times New Roman"/>
                <w:bCs/>
                <w:sz w:val="20"/>
                <w:szCs w:val="20"/>
              </w:rPr>
              <w:t>на которые и при замещении которых муниципальные служащие обязаны представлять представителю нанимателя (работодателю) сведения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37B">
              <w:rPr>
                <w:rFonts w:ascii="Times New Roman" w:hAnsi="Times New Roman"/>
                <w:bCs/>
                <w:sz w:val="20"/>
                <w:szCs w:val="20"/>
              </w:rPr>
              <w:t xml:space="preserve">о своих доходах, имуществе и обязательствах имущественного характера, а также сведения о доходах, об имуществе и обязательствах </w:t>
            </w:r>
          </w:p>
          <w:p w:rsidR="004F0CC2" w:rsidRPr="00C4337B" w:rsidRDefault="00C4337B" w:rsidP="00C433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37B">
              <w:rPr>
                <w:rFonts w:ascii="Times New Roman" w:hAnsi="Times New Roman"/>
                <w:bCs/>
                <w:sz w:val="20"/>
                <w:szCs w:val="20"/>
              </w:rPr>
              <w:t>имущественного характера своих супруги (супруга) и несовершеннолетних детей</w:t>
            </w:r>
            <w:r w:rsidRPr="00C433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Порядок размещения сведений о доходах, расходах, об имуществе и обязательствах имущественного характера, представляемые лицами, указанными в пунктах 1.1 - 3.2 </w:t>
            </w: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части 1 ст. 8 в информационно-телекоммуникационной сети Интернет на официальных сайтах, органов местного самоуправления, и предоставления для опубликования средствам массовой информации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ч.6 ст.8 ФЗ от 25.12.2008 №273-ФЗ «О противодействии коррупции» (в ред. от 28.12.2017 №423-ФЗ), </w:t>
            </w:r>
          </w:p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>Указ Президента РФ от  08.07.2013 №613 «Вопросы противодействия коррупции»  ( в ред. от 15.07.2015 № 364)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Default="00C15681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C15681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01.11.2018г. №339 «</w:t>
            </w:r>
            <w:r w:rsidRPr="00C15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утверждении порядка </w:t>
            </w:r>
            <w:r w:rsidRPr="00C156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сельского поселения Подлесное и предоставления этих сведений средствам массовой информации для опубликования</w:t>
            </w:r>
            <w:r w:rsidRPr="00C1568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5681" w:rsidRPr="00C15681" w:rsidRDefault="00C15681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Постановление администрации сельского поселения Подлесное Вологодского муниципального района от </w:t>
            </w:r>
            <w:r w:rsidRPr="00C15681">
              <w:rPr>
                <w:rFonts w:ascii="Times New Roman" w:hAnsi="Times New Roman"/>
                <w:sz w:val="20"/>
                <w:szCs w:val="20"/>
              </w:rPr>
              <w:t>27.12.2018г. №398 «</w:t>
            </w:r>
            <w:r w:rsidRPr="00C156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сельского поселения Подлесное Вологодского муниципального района, их супругов и несовершеннолетних детей на официальном сайте сельского поселения Подлесное и предоставления этих сведений средствам массовой информации для опубликования</w:t>
            </w:r>
            <w:r w:rsidRPr="00C15681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C15681" w:rsidRPr="00C15681" w:rsidRDefault="00C15681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15681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27.12.2018г. №399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сельского поселения Подлесное Вологодского муниципального района и предоставление этих сведений общероссийским средствам массовой информации для опубликования»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>Перечень должностей муниципальной службы при замещении которых муниципальные служащие обязаны представлять сведения о  своих расходах, а также о расходах своих супруги (супруга) и несовершеннолетних детей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п.1 ст.8.1 ФЗ от 25.12.2008 №273-ФЗ «О противодействии коррупции» (в ред. от 28.12.2017 №423-ФЗ)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B72813" w:rsidRDefault="00B72813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сельского поселения Подлесное Вологодского муниципального района от 25.02.2019г. №68 «Об установлении Перечня должностей муниципальной службы в администрации сельского поселения Подлесное, при назначении </w:t>
            </w:r>
            <w:r w:rsidRPr="00B72813">
              <w:rPr>
                <w:rFonts w:ascii="Times New Roman" w:hAnsi="Times New Roman"/>
                <w:bCs/>
                <w:sz w:val="20"/>
                <w:szCs w:val="20"/>
              </w:rPr>
              <w:t>на которые и при замещении которых муниципальные служащие обязаны представлять представителю нанимателя (работодателю) сведения о расходах, а также сведения о расходах своих супруги (супруга) и несовершеннолетних детей</w:t>
            </w:r>
            <w:r w:rsidRPr="00B728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Порядок размещения сведений об источниках </w:t>
            </w: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представленные в соответствии с Федеральным законом от 03.12.№230-ФЗ «О контроле за соответствием расходов лиц, замещающих государственные должности, и иных лиц их доходам», в информационно-телекоммуникационной сети «Интернет» на официальных сайтах органов местного самоуправления и предоставления для опубликования средствам массовой информации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ч.4 ст.8.1 ФЗ от 25.12.2008 №273-ФЗ «О </w:t>
            </w: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противодействии коррупции» (в ред. от 28.12.2017 №423-ФЗ), </w:t>
            </w:r>
          </w:p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ч.4 ст. 8 </w:t>
            </w:r>
            <w:hyperlink r:id="rId10" w:history="1">
              <w:r w:rsidRPr="00B830B0">
                <w:rPr>
                  <w:rFonts w:ascii="Times New Roman" w:hAnsi="Times New Roman"/>
                  <w:sz w:val="20"/>
                  <w:szCs w:val="20"/>
                </w:rPr>
                <w:t>ФЗ от 03.12.2012 №230-ФЗ «О контроле за соответствием расходов лиц, замещающих государственные должности, и иных лиц их доходам</w:t>
              </w:r>
            </w:hyperlink>
            <w:r w:rsidRPr="00B830B0">
              <w:rPr>
                <w:rFonts w:ascii="Times New Roman" w:hAnsi="Times New Roman"/>
                <w:sz w:val="20"/>
                <w:szCs w:val="20"/>
              </w:rPr>
              <w:t>» (в ред. от 03.11.2015 №303-ФЗ)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CA3955" w:rsidRDefault="004F288E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55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ч.5 ст.9 ФЗ от 25.12.2008 №273-ФЗ «О противодействии коррупции» (в ред. от 28.12.2017 №423-ФЗ)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951FF8" w:rsidRDefault="00951FF8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8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01.11.2018г. №338 «</w:t>
            </w:r>
            <w:r w:rsidRPr="00951FF8">
              <w:rPr>
                <w:rFonts w:ascii="Times New Roman" w:hAnsi="Times New Roman"/>
                <w:color w:val="000000"/>
                <w:sz w:val="20"/>
                <w:szCs w:val="20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уведомлений»</w:t>
            </w:r>
          </w:p>
        </w:tc>
      </w:tr>
      <w:tr w:rsidR="004F0CC2" w:rsidRPr="00B830B0" w:rsidTr="004F0CC2">
        <w:trPr>
          <w:trHeight w:val="6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Порядок уведомления о возникшем конфликте интересов или о возможности его возникновения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ч.2 ст.11, ч.4.1 ст.12.1 ФЗ от 25.12.2008 №273-ФЗ «О противодействии коррупции» (в ред. от 28.12.2017 №423-ФЗ)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B974C2" w:rsidRDefault="00B974C2" w:rsidP="002F6ACF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4C2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01.11.2018г. №336 «Об утверждении Положения о порядке сообщения муниципальными служащими администрации сельского поселения Подлесное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Перечень должностей муниципальной службы, в связи с замещением которых на гражданина налагаются ограничения, предусмотренные ст.12 Федерального закона от 25.12.2008 № 273-ФЗ «О противодействии коррупции»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ч.1 ст.12 ФЗ от 25.12.2008  №273-ФЗ «О противодействии коррупции» (в ред. от 28.12.2017 №423-ФЗ), </w:t>
            </w:r>
          </w:p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п.4 Указа Президента РФ от 21.07.2010 № 925 «О мерах по реализации отдельных положений Федерального закона «О противодействии коррупции»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9E3656" w:rsidRDefault="009E3656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56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сельского поселения Подлесное Вологодского муниципального района от 01.11.2018г. №337 «Об утверждении Перечня должностей муниципальной службы администрации сельского поселения Подлесное, </w:t>
            </w:r>
            <w:r w:rsidRPr="009E3656">
              <w:rPr>
                <w:rFonts w:ascii="Times New Roman" w:hAnsi="Times New Roman"/>
                <w:bCs/>
                <w:sz w:val="20"/>
                <w:szCs w:val="20"/>
              </w:rPr>
              <w:t>в связи с замещением которых на гражданина налагаются ограничения, предусмотренные ст.12 Федерального</w:t>
            </w:r>
            <w:r w:rsidRPr="009E3656">
              <w:rPr>
                <w:rFonts w:ascii="Times New Roman" w:hAnsi="Times New Roman"/>
                <w:sz w:val="20"/>
                <w:szCs w:val="20"/>
              </w:rPr>
              <w:t xml:space="preserve"> закона от 25.12.2008 № 273-ФЗ «О противодействии коррупции»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Порядок предоставления сведений о доходах, расходах, об имуществе и обязательствах имущественного </w:t>
            </w: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>характера, представленные лицами, замещающими муниципальные должности, для размещения в информационно-телекоммуникационной сети «Интернет» на официальных сайтах органов местного самоуправления и (или) предоставления для опубликования средствам массовой информации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ч.4.3 ст.12.1 ФЗ от 25.12.2008 №273-ФЗ «О противодействии коррупции» (в ред. от 28.12.2017 </w:t>
            </w: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>№423-ФЗ)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C2" w:rsidRDefault="00B974C2" w:rsidP="00B974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C15681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сельского поселения Подлесное Вологодского муниципального района от </w:t>
            </w:r>
            <w:r w:rsidRPr="00C15681">
              <w:rPr>
                <w:rFonts w:ascii="Times New Roman" w:hAnsi="Times New Roman"/>
                <w:sz w:val="20"/>
                <w:szCs w:val="20"/>
              </w:rPr>
              <w:lastRenderedPageBreak/>
              <w:t>01.11.2018г. №339 «</w:t>
            </w:r>
            <w:r w:rsidRPr="00C15681">
              <w:rPr>
                <w:rFonts w:ascii="Times New Roman" w:hAnsi="Times New Roman"/>
                <w:color w:val="000000"/>
                <w:sz w:val="20"/>
                <w:szCs w:val="20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сельского поселения Подлесное и предоставления этих сведений средствам массовой информации для опубликования</w:t>
            </w:r>
            <w:r w:rsidRPr="00C1568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974C2" w:rsidRPr="00C15681" w:rsidRDefault="00B974C2" w:rsidP="00B974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Постановление администрации сельского поселения Подлесное Вологодского муниципального района от </w:t>
            </w:r>
            <w:r w:rsidRPr="00C15681">
              <w:rPr>
                <w:rFonts w:ascii="Times New Roman" w:hAnsi="Times New Roman"/>
                <w:sz w:val="20"/>
                <w:szCs w:val="20"/>
              </w:rPr>
              <w:t>27.12.2018г. №398 «</w:t>
            </w:r>
            <w:r w:rsidRPr="00C156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сельского поселения Подлесное Вологодского муниципального района, их супругов и несовершеннолетних детей на официальном сайте сельского поселения Подлесное и предоставления этих сведений средствам массовой информации для опубликования</w:t>
            </w:r>
            <w:r w:rsidRPr="00C15681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F0CC2" w:rsidRPr="00B830B0" w:rsidRDefault="00B974C2" w:rsidP="00B974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15681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27.12.2018г. №399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сельского поселения Подлесное Вологодского муниципального района и предоставление этих сведений общероссийским средствам массовой информации для опубликования»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B830B0">
              <w:rPr>
                <w:sz w:val="20"/>
                <w:szCs w:val="20"/>
              </w:rPr>
              <w:lastRenderedPageBreak/>
              <w:t xml:space="preserve">Муниципальными нормативными правовыми актами для лиц, замещающих муниципальные должности, должности муниципальной службы, в целях противодействия коррупции </w:t>
            </w:r>
            <w:r w:rsidRPr="00B830B0">
              <w:rPr>
                <w:i/>
                <w:sz w:val="20"/>
                <w:szCs w:val="20"/>
              </w:rPr>
              <w:t>могут</w:t>
            </w:r>
            <w:r w:rsidRPr="00B830B0">
              <w:rPr>
                <w:sz w:val="20"/>
                <w:szCs w:val="20"/>
              </w:rPr>
              <w:t xml:space="preserve"> устанавливаться иные запреты, ограничения, обязательства и правила служебного поведения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ч.1 ст.12.5 ФЗ от 25.12.2008 №273-ФЗ «О противодействии коррупции» (в ред. от 28.12.2017 №423-ФЗ)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B830B0" w:rsidRDefault="007B022E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5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B830B0">
              <w:rPr>
                <w:sz w:val="20"/>
                <w:szCs w:val="20"/>
              </w:rPr>
              <w:t>Порядок увольнения (освобождения от должности) в связи с утратой доверия лица, замещающего муниципальную должность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ч.1 ст.13.1 ФЗ от 25.12.2008  №273-ФЗ «О противодействии коррупции» (в ред. от 28.12.2017 №423-ФЗ)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1E35F8" w:rsidRDefault="001E35F8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5F8">
              <w:rPr>
                <w:rFonts w:ascii="Times New Roman" w:hAnsi="Times New Roman"/>
                <w:sz w:val="20"/>
                <w:szCs w:val="20"/>
              </w:rPr>
              <w:t xml:space="preserve">Решение Совета сельского поселения Подлесное Вологодского муниципального района от 24.10.2018г. №105 «Об утверждении Порядка увольнения </w:t>
            </w:r>
            <w:r w:rsidRPr="001E35F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E35F8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освобождения от должности) лица, замещающего </w:t>
            </w:r>
            <w:r w:rsidRPr="001E35F8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lastRenderedPageBreak/>
              <w:t>муниципальную должность в администрации сельского поселения Подлесное, в связи с утратой доверия</w:t>
            </w:r>
            <w:r w:rsidRPr="001E35F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>Порядок сообщения лицами, замещающими муниципальные должности и 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п.7 ч.3 ст.12.1 ФЗ от 25.12.2008 №273-ФЗ «О противодействии коррупции» (в ред. от 28.12.2017 №423-ФЗ),  п.5 ч.1 ст.14 </w:t>
            </w:r>
            <w:hyperlink r:id="rId11" w:history="1">
              <w:r w:rsidRPr="00B830B0">
                <w:rPr>
                  <w:rFonts w:ascii="Times New Roman" w:hAnsi="Times New Roman"/>
                  <w:sz w:val="20"/>
                  <w:szCs w:val="20"/>
                </w:rPr>
                <w:t xml:space="preserve">ФЗ от 02.03.2007 №25-ФЗ «О муниципальной службе в Российской Федерации» </w:t>
              </w:r>
            </w:hyperlink>
            <w:r w:rsidRPr="00B830B0">
              <w:rPr>
                <w:rFonts w:ascii="Times New Roman" w:hAnsi="Times New Roman"/>
                <w:sz w:val="20"/>
                <w:szCs w:val="20"/>
              </w:rPr>
              <w:t xml:space="preserve"> (в ред. от 26.07.2017 № 192-ФЗ); постановление Правительства РФ от 09.01.2014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(в ред. от 12.10.2015 №1089)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257580" w:rsidRDefault="00257580" w:rsidP="00257580">
            <w:pPr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right="4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7580">
              <w:rPr>
                <w:rFonts w:ascii="Times New Roman" w:hAnsi="Times New Roman"/>
                <w:sz w:val="20"/>
                <w:szCs w:val="20"/>
              </w:rPr>
              <w:t>Постан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овление администрации сельского </w:t>
            </w:r>
            <w:r w:rsidRPr="00257580">
              <w:rPr>
                <w:rFonts w:ascii="Times New Roman" w:hAnsi="Times New Roman"/>
                <w:sz w:val="20"/>
                <w:szCs w:val="20"/>
              </w:rPr>
              <w:t>поселения Подлесное Вологодского муниципального района от 01.11.2018г. №335 «</w:t>
            </w:r>
            <w:r w:rsidRPr="002575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утверждении Положения о сообщении лицами, замещающими муниципальные должности сельского поселения Подлесное и муниципальными служащими администрации сельского поселения Подлесного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      </w:r>
            <w:r w:rsidRPr="00257580">
              <w:rPr>
                <w:rFonts w:ascii="Times New Roman" w:hAnsi="Times New Roman"/>
                <w:sz w:val="20"/>
                <w:szCs w:val="20"/>
              </w:rPr>
              <w:t>средств, вырученных от его реализации»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Порядок предоставления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ст.275 Трудового кодекса РФ (в ред. от 05.02.2018 №8-ФЗ), </w:t>
            </w:r>
          </w:p>
          <w:p w:rsidR="004F0CC2" w:rsidRPr="00B830B0" w:rsidRDefault="004F0CC2" w:rsidP="002F6ACF">
            <w:pPr>
              <w:pStyle w:val="a3"/>
              <w:ind w:left="-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 п.2 постановления Правительства от 13.03.2013 №208 «Об утверждении Правил  предоставления лицом, поступающим на работу на должность руководителя  федерального государственного  учреждения,  а также  руководителем федерального  государственного  учреждения сведений и своих доходах, об имуществе и обязательствах имущественного характера и о доходах,  об имуществе и обязательствах имущественного  характера  своих супруга (супруги) и несовершеннолетних детей» (в ред. от 06.11.2014 №1164)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B830B0" w:rsidRDefault="00BD30C0" w:rsidP="00BD3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0C0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06.12.2018г. №375 «Об утверждении Положения о предоставлени</w:t>
            </w:r>
            <w:r>
              <w:rPr>
                <w:rFonts w:ascii="Times New Roman" w:hAnsi="Times New Roman"/>
                <w:sz w:val="20"/>
                <w:szCs w:val="20"/>
              </w:rPr>
              <w:t>и лицом, поступающим</w:t>
            </w:r>
            <w:r w:rsidRPr="00BD30C0">
              <w:rPr>
                <w:rFonts w:ascii="Times New Roman" w:hAnsi="Times New Roman"/>
                <w:sz w:val="20"/>
                <w:szCs w:val="20"/>
              </w:rPr>
              <w:t xml:space="preserve"> на работу на должность руководит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еля </w:t>
            </w:r>
            <w:r w:rsidRPr="00BD30C0">
              <w:rPr>
                <w:rFonts w:ascii="Times New Roman" w:hAnsi="Times New Roman"/>
                <w:sz w:val="20"/>
                <w:szCs w:val="20"/>
              </w:rPr>
              <w:t>муниципального учреждения, а также рук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оводителем </w:t>
            </w:r>
            <w:r w:rsidRPr="00BD30C0">
              <w:rPr>
                <w:rFonts w:ascii="Times New Roman" w:hAnsi="Times New Roman"/>
                <w:sz w:val="20"/>
                <w:szCs w:val="20"/>
              </w:rPr>
              <w:t xml:space="preserve">муниципального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сведений о своих доходах,</w:t>
            </w:r>
            <w:r w:rsidRPr="00BD30C0">
              <w:rPr>
                <w:rFonts w:ascii="Times New Roman" w:hAnsi="Times New Roman"/>
                <w:sz w:val="20"/>
                <w:szCs w:val="20"/>
              </w:rPr>
              <w:t xml:space="preserve"> об имуществе и обязательствах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характера </w:t>
            </w:r>
            <w:r w:rsidRPr="00BD30C0">
              <w:rPr>
                <w:rFonts w:ascii="Times New Roman" w:hAnsi="Times New Roman"/>
                <w:sz w:val="20"/>
                <w:szCs w:val="20"/>
              </w:rPr>
              <w:t>и о доходах, об имуществе и обязательствах                                       имущественного характера супруги (супруга)                                                              и несовершеннолетних детей»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3D3E0A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</w:t>
            </w:r>
          </w:p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 xml:space="preserve">п.3 ч.1 ст.3 ФЗ от 17.07.2009 №172-ФЗ «Об антикоррупционной экспертизе нормативных правовых актов и проектов нормативных правовых актов» (в ред. от 21.10.2013 №279-ФЗ)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C2" w:rsidRPr="00B974C2" w:rsidRDefault="00B974C2" w:rsidP="00B974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974C2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Подлесное Вологодского муниципального района от 31.01.2018г. №25 «</w:t>
            </w:r>
            <w:r w:rsidRPr="00B974C2">
              <w:rPr>
                <w:rFonts w:ascii="Times New Roman" w:hAnsi="Times New Roman"/>
                <w:bCs/>
                <w:sz w:val="20"/>
                <w:szCs w:val="20"/>
              </w:rPr>
              <w:t xml:space="preserve">Об организации взаимодействия </w:t>
            </w:r>
          </w:p>
          <w:p w:rsidR="004F0CC2" w:rsidRPr="00B974C2" w:rsidRDefault="00B974C2" w:rsidP="00B97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4C2">
              <w:rPr>
                <w:rFonts w:ascii="Times New Roman" w:hAnsi="Times New Roman"/>
                <w:bCs/>
                <w:sz w:val="20"/>
                <w:szCs w:val="20"/>
              </w:rPr>
              <w:t>прокуратуры Вологодского района и органов местного самоуправления сельского поселения Подлесное Вологодского муниципального района по проведению антикоррупционной экспертизы нормативных правовых актов и проектов нормативных правовых актов</w:t>
            </w:r>
            <w:r w:rsidRPr="00B974C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B974C2" w:rsidRDefault="00B974C2" w:rsidP="00B974C2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74C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Решение Совета сельского поселения Подлесное Вологодского муниципального района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22.12.2017г. </w:t>
            </w:r>
            <w:r w:rsidRPr="00B974C2">
              <w:rPr>
                <w:rFonts w:ascii="Times New Roman" w:hAnsi="Times New Roman"/>
                <w:bCs/>
                <w:sz w:val="20"/>
                <w:szCs w:val="20"/>
              </w:rPr>
              <w:t>№51 «</w:t>
            </w:r>
            <w:r w:rsidRPr="00B974C2">
              <w:rPr>
                <w:rFonts w:ascii="Times New Roman" w:hAnsi="Times New Roman"/>
                <w:sz w:val="20"/>
                <w:szCs w:val="20"/>
              </w:rPr>
              <w:t xml:space="preserve">О комиссии </w:t>
            </w:r>
            <w:r w:rsidRPr="00B974C2">
              <w:rPr>
                <w:rFonts w:ascii="Times New Roman" w:hAnsi="Times New Roman"/>
                <w:bCs/>
                <w:sz w:val="20"/>
                <w:szCs w:val="20"/>
              </w:rPr>
              <w:t>Совета сельского поселения Подлесное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974C2">
              <w:rPr>
                <w:rFonts w:ascii="Times New Roman" w:hAnsi="Times New Roman"/>
                <w:sz w:val="20"/>
                <w:szCs w:val="20"/>
              </w:rPr>
              <w:t>по проведению антикоррупционной экспертизы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B974C2" w:rsidRPr="00B974C2" w:rsidRDefault="00B974C2" w:rsidP="00B974C2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Решение Совета сельского поселения Подлесное </w:t>
            </w:r>
            <w:r w:rsidRPr="00B974C2">
              <w:rPr>
                <w:rFonts w:ascii="Times New Roman" w:hAnsi="Times New Roman"/>
                <w:bCs/>
                <w:sz w:val="20"/>
                <w:szCs w:val="20"/>
              </w:rPr>
              <w:t>Вологодского муниципального района от 27.04.2018г. №57 «</w:t>
            </w:r>
            <w:r w:rsidRPr="00B974C2">
              <w:rPr>
                <w:rFonts w:ascii="Times New Roman" w:hAnsi="Times New Roman"/>
                <w:sz w:val="20"/>
                <w:szCs w:val="20"/>
              </w:rPr>
              <w:t>О порядке</w:t>
            </w:r>
            <w:r w:rsidRPr="00B974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974C2">
              <w:rPr>
                <w:rFonts w:ascii="Times New Roman" w:hAnsi="Times New Roman"/>
                <w:sz w:val="20"/>
                <w:szCs w:val="20"/>
              </w:rPr>
              <w:t xml:space="preserve">организации взаимодействия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4C2">
              <w:rPr>
                <w:rFonts w:ascii="Times New Roman" w:hAnsi="Times New Roman"/>
                <w:sz w:val="20"/>
                <w:szCs w:val="20"/>
              </w:rPr>
              <w:t>Череповецк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межрайонной природоохранной  </w:t>
            </w:r>
            <w:r w:rsidRPr="00B974C2">
              <w:rPr>
                <w:rFonts w:ascii="Times New Roman" w:hAnsi="Times New Roman"/>
                <w:sz w:val="20"/>
                <w:szCs w:val="20"/>
              </w:rPr>
              <w:t>прокуратуры с органами местного самоуправления сельского поселения Подлесное</w:t>
            </w:r>
            <w:r w:rsidRPr="00B974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974C2">
              <w:rPr>
                <w:rFonts w:ascii="Times New Roman" w:hAnsi="Times New Roman"/>
                <w:sz w:val="20"/>
                <w:szCs w:val="20"/>
              </w:rPr>
              <w:t xml:space="preserve">по проведению антикоррупционной экспертизы нормативных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4C2">
              <w:rPr>
                <w:rFonts w:ascii="Times New Roman" w:hAnsi="Times New Roman"/>
                <w:sz w:val="20"/>
                <w:szCs w:val="20"/>
              </w:rPr>
              <w:t>правовых актов и проектов нормативных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4C2">
              <w:rPr>
                <w:rFonts w:ascii="Times New Roman" w:hAnsi="Times New Roman"/>
                <w:sz w:val="20"/>
                <w:szCs w:val="20"/>
              </w:rPr>
              <w:t>правовых актов,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регулирующих отношения </w:t>
            </w:r>
            <w:r w:rsidRPr="00B974C2">
              <w:rPr>
                <w:rFonts w:ascii="Times New Roman" w:hAnsi="Times New Roman"/>
                <w:sz w:val="20"/>
                <w:szCs w:val="20"/>
              </w:rPr>
              <w:t>в сфере охраны окружающей среды и природопользования</w:t>
            </w:r>
            <w:r w:rsidRPr="00B974C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4F0CC2" w:rsidRPr="00B830B0" w:rsidTr="004F0CC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lastRenderedPageBreak/>
              <w:t>Положение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      </w:r>
          </w:p>
          <w:p w:rsidR="004F0CC2" w:rsidRPr="00B830B0" w:rsidRDefault="004F0CC2" w:rsidP="002F6AC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C2" w:rsidRPr="00B830B0" w:rsidRDefault="004F0CC2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0B0">
              <w:rPr>
                <w:rFonts w:ascii="Times New Roman" w:hAnsi="Times New Roman"/>
                <w:sz w:val="20"/>
                <w:szCs w:val="20"/>
              </w:rPr>
              <w:t>п.6 Указа Президента РФ от 21.09.2009 №1065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 ред. от 19.09.2017 №431)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C2" w:rsidRPr="00950E13" w:rsidRDefault="00950E13" w:rsidP="002F6A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E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сельского поселения Подлесное Вологодского муниципального района от 15.12.2017г. №41 «Об утверждении Положения  </w:t>
            </w:r>
            <w:r w:rsidRPr="00950E13">
              <w:rPr>
                <w:rFonts w:ascii="Times New Roman" w:hAnsi="Times New Roman"/>
                <w:bCs/>
                <w:sz w:val="20"/>
                <w:szCs w:val="20"/>
              </w:rPr>
              <w:t>о проверке достоверности и полноты сведений,  представляемых гражданами, претендующими 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сельского поселения Подлесное и соблюдения лицами, замещающими муниципальные должности и должности муниципальной службы в администрации сельского поселения Подлесное требований к служебному поведению</w:t>
            </w:r>
            <w:r w:rsidRPr="00950E1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изм. от 28.12.2018 №406)</w:t>
            </w:r>
          </w:p>
        </w:tc>
      </w:tr>
    </w:tbl>
    <w:p w:rsidR="000920D7" w:rsidRDefault="000920D7"/>
    <w:sectPr w:rsidR="000920D7" w:rsidSect="004F0CC2">
      <w:pgSz w:w="1682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C2"/>
    <w:rsid w:val="000614AE"/>
    <w:rsid w:val="000920D7"/>
    <w:rsid w:val="000D7A73"/>
    <w:rsid w:val="001002EC"/>
    <w:rsid w:val="00127DC6"/>
    <w:rsid w:val="001312CA"/>
    <w:rsid w:val="0017313F"/>
    <w:rsid w:val="001E35F8"/>
    <w:rsid w:val="00240413"/>
    <w:rsid w:val="00257580"/>
    <w:rsid w:val="002604E5"/>
    <w:rsid w:val="00264F12"/>
    <w:rsid w:val="002A6C8A"/>
    <w:rsid w:val="002B04F6"/>
    <w:rsid w:val="002D1E12"/>
    <w:rsid w:val="00322B6C"/>
    <w:rsid w:val="00384A78"/>
    <w:rsid w:val="00385BF7"/>
    <w:rsid w:val="003A35FC"/>
    <w:rsid w:val="003D3E0A"/>
    <w:rsid w:val="004714AA"/>
    <w:rsid w:val="004F0CC2"/>
    <w:rsid w:val="004F1519"/>
    <w:rsid w:val="004F288E"/>
    <w:rsid w:val="00507799"/>
    <w:rsid w:val="0051316E"/>
    <w:rsid w:val="00526811"/>
    <w:rsid w:val="00544768"/>
    <w:rsid w:val="00573DCE"/>
    <w:rsid w:val="005C006A"/>
    <w:rsid w:val="00652830"/>
    <w:rsid w:val="006B6359"/>
    <w:rsid w:val="006C3226"/>
    <w:rsid w:val="007A104B"/>
    <w:rsid w:val="007B022E"/>
    <w:rsid w:val="008120F2"/>
    <w:rsid w:val="00867A83"/>
    <w:rsid w:val="00871435"/>
    <w:rsid w:val="008E6436"/>
    <w:rsid w:val="009304A8"/>
    <w:rsid w:val="009506EF"/>
    <w:rsid w:val="00950E13"/>
    <w:rsid w:val="00951FF8"/>
    <w:rsid w:val="00962B1D"/>
    <w:rsid w:val="009A622E"/>
    <w:rsid w:val="009C14AB"/>
    <w:rsid w:val="009E3656"/>
    <w:rsid w:val="00A115CD"/>
    <w:rsid w:val="00A42DDF"/>
    <w:rsid w:val="00A80BE0"/>
    <w:rsid w:val="00AC2C0E"/>
    <w:rsid w:val="00B102C5"/>
    <w:rsid w:val="00B2149F"/>
    <w:rsid w:val="00B518D1"/>
    <w:rsid w:val="00B72813"/>
    <w:rsid w:val="00B80C48"/>
    <w:rsid w:val="00B974C2"/>
    <w:rsid w:val="00BA2139"/>
    <w:rsid w:val="00BD30C0"/>
    <w:rsid w:val="00BF43C4"/>
    <w:rsid w:val="00C15681"/>
    <w:rsid w:val="00C4337B"/>
    <w:rsid w:val="00C63157"/>
    <w:rsid w:val="00C7079A"/>
    <w:rsid w:val="00C91D95"/>
    <w:rsid w:val="00CA3955"/>
    <w:rsid w:val="00CE2DE2"/>
    <w:rsid w:val="00CF22B7"/>
    <w:rsid w:val="00CF6FC8"/>
    <w:rsid w:val="00D455CB"/>
    <w:rsid w:val="00DA5B40"/>
    <w:rsid w:val="00DF53F9"/>
    <w:rsid w:val="00E0113D"/>
    <w:rsid w:val="00E04609"/>
    <w:rsid w:val="00E631B2"/>
    <w:rsid w:val="00E94CEC"/>
    <w:rsid w:val="00EC68A3"/>
    <w:rsid w:val="00ED0C83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4CA01EC-6ABB-4AB3-8496-47A917F7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C2"/>
    <w:pPr>
      <w:suppressAutoHyphens/>
      <w:spacing w:after="200" w:line="276" w:lineRule="auto"/>
    </w:pPr>
    <w:rPr>
      <w:rFonts w:ascii="Calibri" w:eastAsia="Times New Roman" w:hAnsi="Calibri"/>
      <w:color w:val="auto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288E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0CC2"/>
    <w:pPr>
      <w:suppressAutoHyphens/>
    </w:pPr>
    <w:rPr>
      <w:rFonts w:ascii="Calibri" w:eastAsia="Times New Roman" w:hAnsi="Calibri"/>
      <w:color w:val="auto"/>
      <w:sz w:val="22"/>
      <w:szCs w:val="22"/>
      <w:lang w:eastAsia="ar-SA"/>
    </w:rPr>
  </w:style>
  <w:style w:type="paragraph" w:customStyle="1" w:styleId="ConsPlusNormal">
    <w:name w:val="ConsPlusNormal"/>
    <w:rsid w:val="004F0CC2"/>
    <w:pPr>
      <w:suppressAutoHyphens/>
      <w:autoSpaceDE w:val="0"/>
      <w:ind w:firstLine="720"/>
    </w:pPr>
    <w:rPr>
      <w:rFonts w:eastAsia="Times New Roman"/>
      <w:color w:val="auto"/>
      <w:lang w:eastAsia="ar-SA"/>
    </w:rPr>
  </w:style>
  <w:style w:type="paragraph" w:customStyle="1" w:styleId="ConsPlusTitle">
    <w:name w:val="ConsPlusTitle"/>
    <w:rsid w:val="00B518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ConsNormal">
    <w:name w:val="ConsNormal"/>
    <w:rsid w:val="00B80C48"/>
    <w:pPr>
      <w:widowControl w:val="0"/>
      <w:snapToGrid w:val="0"/>
      <w:ind w:firstLine="720"/>
    </w:pPr>
    <w:rPr>
      <w:rFonts w:ascii="Arial" w:eastAsia="Times New Roman" w:hAnsi="Arial"/>
      <w:color w:val="auto"/>
      <w:sz w:val="34"/>
      <w:szCs w:val="20"/>
      <w:lang w:eastAsia="ru-RU"/>
    </w:rPr>
  </w:style>
  <w:style w:type="character" w:styleId="a4">
    <w:name w:val="Hyperlink"/>
    <w:basedOn w:val="a0"/>
    <w:rsid w:val="00C4337B"/>
    <w:rPr>
      <w:color w:val="0000FF"/>
      <w:u w:val="none"/>
    </w:rPr>
  </w:style>
  <w:style w:type="character" w:styleId="a5">
    <w:name w:val="Strong"/>
    <w:basedOn w:val="a0"/>
    <w:uiPriority w:val="22"/>
    <w:qFormat/>
    <w:rsid w:val="001E35F8"/>
    <w:rPr>
      <w:b/>
      <w:bCs/>
    </w:rPr>
  </w:style>
  <w:style w:type="paragraph" w:styleId="a6">
    <w:name w:val="header"/>
    <w:basedOn w:val="a"/>
    <w:link w:val="a7"/>
    <w:uiPriority w:val="99"/>
    <w:unhideWhenUsed/>
    <w:rsid w:val="00BD30C0"/>
    <w:pPr>
      <w:tabs>
        <w:tab w:val="center" w:pos="4677"/>
        <w:tab w:val="right" w:pos="9355"/>
      </w:tabs>
      <w:suppressAutoHyphens w:val="0"/>
    </w:pPr>
    <w:rPr>
      <w:rFonts w:eastAsia="Calibri"/>
      <w:lang w:val="x-none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D30C0"/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uiPriority w:val="99"/>
    <w:rsid w:val="004F288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74C2"/>
    <w:pPr>
      <w:suppressAutoHyphens w:val="0"/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E2E6273B7A703E7D76DA8F07FCD9D8FE93B08CF5BD07C3C6FFDECEC817936099F33649146A2CBF2F3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CE2E6273B7A703E7D76DA8F07FCD9D8FE93B08CF5BD07C3C6FFDECEC817936099F33649146A2CBF2F3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E2E6273B7A703E7D76DA8F07FCD9D8FE93B08CF5BD07C3C6FFDECEC817936099F33649146A2CBF2F3N" TargetMode="External"/><Relationship Id="rId11" Type="http://schemas.openxmlformats.org/officeDocument/2006/relationships/hyperlink" Target="consultantplus://offline/ref=95CE2E6273B7A703E7D76DA8F07FCD9D8FE93B08CF5BD07C3C6FFDECEC817936099F33649146A2CBF2F3N" TargetMode="External"/><Relationship Id="rId5" Type="http://schemas.openxmlformats.org/officeDocument/2006/relationships/hyperlink" Target="consultantplus://offline/ref=95CE2E6273B7A703E7D76DA8F07FCD9D8FE93B08CF5BD07C3C6FFDECEC817936099F33649146A2CBF2F3N" TargetMode="External"/><Relationship Id="rId10" Type="http://schemas.openxmlformats.org/officeDocument/2006/relationships/hyperlink" Target="consultantplus://offline/ref=48E9BBAFAF0BC312A7C31555D673C441CB0F8D942E413E81ADD3D5FEFC3CD9E06519B14B77CF7A6D44fAO" TargetMode="External"/><Relationship Id="rId4" Type="http://schemas.openxmlformats.org/officeDocument/2006/relationships/hyperlink" Target="consultantplus://offline/ref=95CE2E6273B7A703E7D76DA8F07FCD9D8FE93B08CF5BD07C3C6FFDECEC817936099F33649146A2CBF2F3N" TargetMode="External"/><Relationship Id="rId9" Type="http://schemas.openxmlformats.org/officeDocument/2006/relationships/hyperlink" Target="consultantplus://offline/ref=95CE2E6273B7A703E7D76DA8F07FCD9D8FE93B08CF5BD07C3C6FFDECEC817936099F33649146A2CBF2F3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Смирнова НА</cp:lastModifiedBy>
  <cp:revision>300</cp:revision>
  <dcterms:created xsi:type="dcterms:W3CDTF">2019-05-04T09:44:00Z</dcterms:created>
  <dcterms:modified xsi:type="dcterms:W3CDTF">2019-05-15T08:38:00Z</dcterms:modified>
</cp:coreProperties>
</file>